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98521" w14:textId="77777777" w:rsidR="00792BB4" w:rsidRPr="00705989" w:rsidRDefault="00792BB4" w:rsidP="00792BB4">
      <w:pPr>
        <w:pStyle w:val="Heading1nos"/>
      </w:pPr>
      <w:r>
        <w:t>Dunholme</w:t>
      </w:r>
      <w:r w:rsidRPr="00705989">
        <w:t xml:space="preserve"> Safety Walk - Checklist</w:t>
      </w:r>
    </w:p>
    <w:tbl>
      <w:tblPr>
        <w:tblW w:w="106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9"/>
        <w:gridCol w:w="12"/>
        <w:gridCol w:w="5317"/>
      </w:tblGrid>
      <w:tr w:rsidR="00BF6DC8" w:rsidRPr="00BF6DC8" w14:paraId="7EA07FE8" w14:textId="77777777" w:rsidTr="00414C60">
        <w:trPr>
          <w:cantSplit/>
        </w:trPr>
        <w:tc>
          <w:tcPr>
            <w:tcW w:w="5341" w:type="dxa"/>
            <w:gridSpan w:val="2"/>
            <w:tcBorders>
              <w:right w:val="nil"/>
            </w:tcBorders>
          </w:tcPr>
          <w:p w14:paraId="7694F9AF" w14:textId="77777777" w:rsidR="00BF6DC8" w:rsidRPr="00BF6DC8" w:rsidRDefault="00BF6DC8" w:rsidP="00BF6DC8">
            <w:pPr>
              <w:tabs>
                <w:tab w:val="clear" w:pos="851"/>
              </w:tabs>
              <w:spacing w:before="0" w:after="0" w:line="240" w:lineRule="auto"/>
              <w:rPr>
                <w:rFonts w:eastAsia="Times New Roman" w:cs="Arial"/>
                <w:b/>
                <w:bCs/>
                <w:szCs w:val="20"/>
              </w:rPr>
            </w:pPr>
          </w:p>
          <w:p w14:paraId="4C3B9F57" w14:textId="77777777" w:rsidR="00BF6DC8" w:rsidRPr="00BF6DC8" w:rsidRDefault="00BF6DC8" w:rsidP="00BF6DC8">
            <w:pPr>
              <w:tabs>
                <w:tab w:val="clear" w:pos="851"/>
              </w:tabs>
              <w:spacing w:before="0" w:after="0" w:line="240" w:lineRule="auto"/>
              <w:rPr>
                <w:rFonts w:eastAsia="Times New Roman" w:cs="Arial"/>
                <w:b/>
                <w:bCs/>
                <w:szCs w:val="20"/>
              </w:rPr>
            </w:pPr>
            <w:r w:rsidRPr="00BF6DC8">
              <w:rPr>
                <w:rFonts w:eastAsia="Times New Roman" w:cs="Arial"/>
                <w:b/>
                <w:bCs/>
                <w:szCs w:val="20"/>
              </w:rPr>
              <w:t>Please complete the following details:</w:t>
            </w:r>
          </w:p>
          <w:p w14:paraId="265CB4AF" w14:textId="77777777" w:rsidR="00BF6DC8" w:rsidRPr="00BF6DC8" w:rsidRDefault="00BF6DC8" w:rsidP="00BF6DC8">
            <w:pPr>
              <w:tabs>
                <w:tab w:val="clear" w:pos="851"/>
              </w:tabs>
              <w:spacing w:before="0" w:after="0" w:line="240" w:lineRule="auto"/>
              <w:rPr>
                <w:rFonts w:eastAsia="Times New Roman" w:cs="Arial"/>
                <w:b/>
                <w:bCs/>
                <w:szCs w:val="20"/>
              </w:rPr>
            </w:pPr>
          </w:p>
          <w:p w14:paraId="4D8C5C83" w14:textId="77777777" w:rsidR="00BF6DC8" w:rsidRPr="00BF6DC8" w:rsidRDefault="00792BB4" w:rsidP="00BF6DC8">
            <w:pPr>
              <w:tabs>
                <w:tab w:val="clear" w:pos="851"/>
              </w:tabs>
              <w:spacing w:before="0" w:after="0" w:line="240" w:lineRule="auto"/>
              <w:rPr>
                <w:rFonts w:eastAsia="Times New Roman" w:cs="Arial"/>
                <w:szCs w:val="20"/>
                <w:lang w:eastAsia="en-GB"/>
              </w:rPr>
            </w:pPr>
            <w:r>
              <w:rPr>
                <w:rFonts w:eastAsia="Times New Roman" w:cs="Arial"/>
                <w:szCs w:val="20"/>
                <w:lang w:eastAsia="en-GB"/>
              </w:rPr>
              <w:t>Committee Member’s</w:t>
            </w:r>
            <w:r w:rsidR="00BF6DC8" w:rsidRPr="00BF6DC8">
              <w:rPr>
                <w:rFonts w:eastAsia="Times New Roman" w:cs="Arial"/>
                <w:szCs w:val="20"/>
                <w:lang w:eastAsia="en-GB"/>
              </w:rPr>
              <w:t xml:space="preserve"> Name ……………………………</w:t>
            </w:r>
            <w:proofErr w:type="gramStart"/>
            <w:r w:rsidR="00BF6DC8" w:rsidRPr="00BF6DC8">
              <w:rPr>
                <w:rFonts w:eastAsia="Times New Roman" w:cs="Arial"/>
                <w:szCs w:val="20"/>
                <w:lang w:eastAsia="en-GB"/>
              </w:rPr>
              <w:t>…..</w:t>
            </w:r>
            <w:proofErr w:type="gramEnd"/>
          </w:p>
          <w:p w14:paraId="1CC5FD9C" w14:textId="77777777" w:rsidR="00BF6DC8" w:rsidRPr="00BF6DC8" w:rsidRDefault="00BF6DC8" w:rsidP="00BF6DC8">
            <w:pPr>
              <w:tabs>
                <w:tab w:val="clear" w:pos="851"/>
              </w:tabs>
              <w:spacing w:before="0" w:after="0" w:line="240" w:lineRule="auto"/>
              <w:rPr>
                <w:rFonts w:eastAsia="Times New Roman" w:cs="Arial"/>
                <w:szCs w:val="20"/>
                <w:lang w:eastAsia="en-GB"/>
              </w:rPr>
            </w:pPr>
          </w:p>
        </w:tc>
        <w:tc>
          <w:tcPr>
            <w:tcW w:w="5317" w:type="dxa"/>
            <w:tcBorders>
              <w:left w:val="nil"/>
            </w:tcBorders>
          </w:tcPr>
          <w:p w14:paraId="729F1259" w14:textId="77777777" w:rsidR="00BF6DC8" w:rsidRPr="00BF6DC8" w:rsidRDefault="00BF6DC8" w:rsidP="00BF6DC8">
            <w:pPr>
              <w:tabs>
                <w:tab w:val="clear" w:pos="851"/>
              </w:tabs>
              <w:spacing w:before="0" w:after="0" w:line="240" w:lineRule="auto"/>
              <w:rPr>
                <w:rFonts w:eastAsia="Times New Roman" w:cs="Arial"/>
                <w:szCs w:val="20"/>
                <w:lang w:eastAsia="en-GB"/>
              </w:rPr>
            </w:pPr>
          </w:p>
          <w:p w14:paraId="5B8FE7E0" w14:textId="77777777" w:rsidR="00BF6DC8" w:rsidRPr="00BF6DC8" w:rsidRDefault="00BF6DC8" w:rsidP="00BF6DC8">
            <w:pPr>
              <w:tabs>
                <w:tab w:val="clear" w:pos="851"/>
              </w:tabs>
              <w:spacing w:before="0" w:after="0" w:line="240" w:lineRule="auto"/>
              <w:rPr>
                <w:rFonts w:eastAsia="Times New Roman" w:cs="Arial"/>
                <w:szCs w:val="20"/>
                <w:lang w:eastAsia="en-GB"/>
              </w:rPr>
            </w:pPr>
          </w:p>
          <w:p w14:paraId="3ABF6CD8" w14:textId="77777777" w:rsidR="00BF6DC8" w:rsidRPr="00BF6DC8" w:rsidRDefault="00BF6DC8" w:rsidP="00BF6DC8">
            <w:pPr>
              <w:tabs>
                <w:tab w:val="clear" w:pos="851"/>
              </w:tabs>
              <w:spacing w:before="0" w:after="0" w:line="240" w:lineRule="auto"/>
              <w:rPr>
                <w:rFonts w:eastAsia="Times New Roman" w:cs="Arial"/>
                <w:szCs w:val="20"/>
                <w:lang w:eastAsia="en-GB"/>
              </w:rPr>
            </w:pPr>
          </w:p>
          <w:p w14:paraId="5CBF6698" w14:textId="77777777" w:rsidR="00BF6DC8" w:rsidRPr="00BF6DC8" w:rsidRDefault="00BF6DC8" w:rsidP="00BF6DC8">
            <w:pPr>
              <w:tabs>
                <w:tab w:val="clear" w:pos="851"/>
              </w:tabs>
              <w:spacing w:before="0" w:after="0" w:line="240" w:lineRule="auto"/>
              <w:rPr>
                <w:rFonts w:eastAsia="Times New Roman" w:cs="Arial"/>
                <w:szCs w:val="20"/>
                <w:lang w:eastAsia="en-GB"/>
              </w:rPr>
            </w:pPr>
            <w:r w:rsidRPr="00BF6DC8">
              <w:rPr>
                <w:rFonts w:eastAsia="Times New Roman" w:cs="Arial"/>
                <w:szCs w:val="20"/>
                <w:lang w:eastAsia="en-GB"/>
              </w:rPr>
              <w:t>Completion Date:  ………………………….……………….</w:t>
            </w:r>
          </w:p>
          <w:p w14:paraId="35CFC40A" w14:textId="77777777" w:rsidR="00BF6DC8" w:rsidRPr="00BF6DC8" w:rsidRDefault="00BF6DC8" w:rsidP="00BF6DC8">
            <w:pPr>
              <w:tabs>
                <w:tab w:val="clear" w:pos="851"/>
              </w:tabs>
              <w:spacing w:before="0" w:after="0" w:line="240" w:lineRule="auto"/>
              <w:rPr>
                <w:rFonts w:eastAsia="Times New Roman" w:cs="Arial"/>
                <w:szCs w:val="20"/>
                <w:lang w:eastAsia="en-GB"/>
              </w:rPr>
            </w:pPr>
          </w:p>
        </w:tc>
      </w:tr>
      <w:tr w:rsidR="00BF6DC8" w:rsidRPr="00BF6DC8" w14:paraId="6C9174AD" w14:textId="77777777" w:rsidTr="00414C60">
        <w:trPr>
          <w:cantSplit/>
        </w:trPr>
        <w:tc>
          <w:tcPr>
            <w:tcW w:w="10658" w:type="dxa"/>
            <w:gridSpan w:val="3"/>
          </w:tcPr>
          <w:p w14:paraId="6E57E409" w14:textId="77777777" w:rsidR="00BF6DC8" w:rsidRPr="00BF6DC8" w:rsidRDefault="00BF6DC8" w:rsidP="00BF6DC8">
            <w:pPr>
              <w:tabs>
                <w:tab w:val="clear" w:pos="851"/>
              </w:tabs>
              <w:suppressAutoHyphens/>
              <w:spacing w:before="0" w:line="300" w:lineRule="exact"/>
              <w:rPr>
                <w:rFonts w:eastAsia="Times New Roman" w:cs="Arial"/>
                <w:szCs w:val="20"/>
              </w:rPr>
            </w:pPr>
            <w:r w:rsidRPr="00BF6DC8">
              <w:rPr>
                <w:rFonts w:eastAsia="Times New Roman" w:cs="Arial"/>
                <w:b/>
                <w:bCs/>
                <w:szCs w:val="20"/>
              </w:rPr>
              <w:t>Instructions for Use:</w:t>
            </w:r>
          </w:p>
          <w:p w14:paraId="3CD417BE" w14:textId="77777777" w:rsidR="00BF6DC8" w:rsidRPr="00BF6DC8" w:rsidRDefault="00BF6DC8" w:rsidP="00705989">
            <w:pPr>
              <w:numPr>
                <w:ilvl w:val="0"/>
                <w:numId w:val="13"/>
              </w:numPr>
              <w:tabs>
                <w:tab w:val="clear" w:pos="851"/>
              </w:tabs>
              <w:suppressAutoHyphens/>
              <w:spacing w:before="0" w:line="240" w:lineRule="auto"/>
              <w:rPr>
                <w:rFonts w:eastAsia="Times New Roman" w:cs="Arial"/>
                <w:szCs w:val="20"/>
              </w:rPr>
            </w:pPr>
            <w:r w:rsidRPr="00BF6DC8">
              <w:rPr>
                <w:rFonts w:eastAsia="Times New Roman" w:cs="Arial"/>
                <w:szCs w:val="20"/>
              </w:rPr>
              <w:t xml:space="preserve">This report must be completed on a quarterly basis by a </w:t>
            </w:r>
            <w:r w:rsidR="00792BB4">
              <w:rPr>
                <w:rFonts w:eastAsia="Times New Roman" w:cs="Arial"/>
                <w:szCs w:val="20"/>
              </w:rPr>
              <w:t>committee member</w:t>
            </w:r>
            <w:r w:rsidRPr="00BF6DC8">
              <w:rPr>
                <w:rFonts w:eastAsia="Times New Roman" w:cs="Arial"/>
                <w:szCs w:val="20"/>
              </w:rPr>
              <w:t>.</w:t>
            </w:r>
          </w:p>
          <w:p w14:paraId="2F9FB236" w14:textId="77777777" w:rsidR="00BF6DC8" w:rsidRPr="00BF6DC8" w:rsidRDefault="00BF6DC8" w:rsidP="00705989">
            <w:pPr>
              <w:numPr>
                <w:ilvl w:val="0"/>
                <w:numId w:val="13"/>
              </w:numPr>
              <w:tabs>
                <w:tab w:val="clear" w:pos="851"/>
              </w:tabs>
              <w:suppressAutoHyphens/>
              <w:spacing w:before="0" w:line="240" w:lineRule="auto"/>
              <w:rPr>
                <w:rFonts w:eastAsia="Times New Roman" w:cs="Arial"/>
                <w:szCs w:val="20"/>
              </w:rPr>
            </w:pPr>
            <w:r w:rsidRPr="00BF6DC8">
              <w:rPr>
                <w:rFonts w:eastAsia="Times New Roman" w:cs="Arial"/>
                <w:szCs w:val="20"/>
              </w:rPr>
              <w:t xml:space="preserve">You should identify all hazards associated with the </w:t>
            </w:r>
            <w:r w:rsidR="00792BB4">
              <w:rPr>
                <w:rFonts w:eastAsia="Times New Roman" w:cs="Arial"/>
                <w:szCs w:val="20"/>
              </w:rPr>
              <w:t>clubhouse</w:t>
            </w:r>
            <w:r w:rsidRPr="00BF6DC8">
              <w:rPr>
                <w:rFonts w:eastAsia="Times New Roman" w:cs="Arial"/>
                <w:szCs w:val="20"/>
              </w:rPr>
              <w:t xml:space="preserve">, </w:t>
            </w:r>
            <w:r w:rsidR="00792BB4">
              <w:rPr>
                <w:rFonts w:eastAsia="Times New Roman" w:cs="Arial"/>
                <w:szCs w:val="20"/>
              </w:rPr>
              <w:t xml:space="preserve">grounds </w:t>
            </w:r>
            <w:r w:rsidRPr="00BF6DC8">
              <w:rPr>
                <w:rFonts w:eastAsia="Times New Roman" w:cs="Arial"/>
                <w:szCs w:val="20"/>
              </w:rPr>
              <w:t xml:space="preserve">and equipment.  </w:t>
            </w:r>
          </w:p>
          <w:p w14:paraId="1C848175" w14:textId="77777777" w:rsidR="00BF6DC8" w:rsidRPr="00BF6DC8" w:rsidRDefault="00BF6DC8" w:rsidP="00705989">
            <w:pPr>
              <w:numPr>
                <w:ilvl w:val="0"/>
                <w:numId w:val="13"/>
              </w:numPr>
              <w:tabs>
                <w:tab w:val="clear" w:pos="851"/>
              </w:tabs>
              <w:suppressAutoHyphens/>
              <w:spacing w:before="0" w:line="240" w:lineRule="auto"/>
              <w:rPr>
                <w:rFonts w:eastAsia="Times New Roman" w:cs="Arial"/>
                <w:szCs w:val="20"/>
              </w:rPr>
            </w:pPr>
            <w:r w:rsidRPr="00BF6DC8">
              <w:rPr>
                <w:rFonts w:eastAsia="Times New Roman" w:cs="Arial"/>
                <w:szCs w:val="20"/>
              </w:rPr>
              <w:t xml:space="preserve">Corrective action must be implemented as required </w:t>
            </w:r>
          </w:p>
          <w:p w14:paraId="2267360E" w14:textId="77777777" w:rsidR="00BF6DC8" w:rsidRPr="00792BB4" w:rsidRDefault="00BF6DC8" w:rsidP="00792BB4">
            <w:pPr>
              <w:numPr>
                <w:ilvl w:val="0"/>
                <w:numId w:val="13"/>
              </w:numPr>
              <w:tabs>
                <w:tab w:val="clear" w:pos="851"/>
              </w:tabs>
              <w:suppressAutoHyphens/>
              <w:spacing w:before="0" w:line="240" w:lineRule="auto"/>
              <w:rPr>
                <w:rFonts w:eastAsia="Times New Roman" w:cs="Arial"/>
                <w:szCs w:val="20"/>
              </w:rPr>
            </w:pPr>
            <w:r w:rsidRPr="00BF6DC8">
              <w:rPr>
                <w:rFonts w:eastAsia="Times New Roman" w:cs="Arial"/>
                <w:szCs w:val="20"/>
              </w:rPr>
              <w:t xml:space="preserve">Please </w:t>
            </w:r>
            <w:r w:rsidR="00705989">
              <w:rPr>
                <w:rFonts w:eastAsia="Times New Roman" w:cs="Arial"/>
                <w:szCs w:val="20"/>
              </w:rPr>
              <w:t>attach a copy of the completed form to the folder</w:t>
            </w:r>
          </w:p>
        </w:tc>
      </w:tr>
      <w:tr w:rsidR="00BF6DC8" w:rsidRPr="00BF6DC8" w14:paraId="6235FBA8" w14:textId="77777777" w:rsidTr="00414C60">
        <w:trPr>
          <w:cantSplit/>
          <w:trHeight w:val="454"/>
        </w:trPr>
        <w:tc>
          <w:tcPr>
            <w:tcW w:w="5341" w:type="dxa"/>
            <w:gridSpan w:val="2"/>
            <w:tcBorders>
              <w:bottom w:val="nil"/>
              <w:right w:val="nil"/>
            </w:tcBorders>
            <w:vAlign w:val="center"/>
          </w:tcPr>
          <w:p w14:paraId="2335F687" w14:textId="77777777" w:rsidR="00BF6DC8" w:rsidRPr="00705989" w:rsidRDefault="00BF6DC8" w:rsidP="00BF6DC8">
            <w:pPr>
              <w:tabs>
                <w:tab w:val="clear" w:pos="851"/>
              </w:tabs>
              <w:suppressAutoHyphens/>
              <w:spacing w:before="0" w:after="0" w:line="240" w:lineRule="auto"/>
              <w:rPr>
                <w:rFonts w:eastAsia="Times New Roman" w:cs="Arial"/>
                <w:b/>
                <w:bCs/>
                <w:color w:val="040F41" w:themeColor="background2"/>
                <w:sz w:val="24"/>
              </w:rPr>
            </w:pPr>
            <w:r w:rsidRPr="00705989">
              <w:rPr>
                <w:rFonts w:eastAsia="Times New Roman" w:cs="Arial"/>
                <w:b/>
                <w:color w:val="040F41" w:themeColor="background2"/>
                <w:spacing w:val="5"/>
                <w:kern w:val="28"/>
                <w:sz w:val="24"/>
                <w:lang w:val="en-NZ"/>
              </w:rPr>
              <w:t>1.  Emergency Equipment and Procedures</w:t>
            </w:r>
          </w:p>
        </w:tc>
        <w:tc>
          <w:tcPr>
            <w:tcW w:w="5317" w:type="dxa"/>
            <w:tcBorders>
              <w:left w:val="nil"/>
              <w:bottom w:val="nil"/>
            </w:tcBorders>
            <w:vAlign w:val="center"/>
          </w:tcPr>
          <w:p w14:paraId="683F5F40" w14:textId="77777777" w:rsidR="00BF6DC8" w:rsidRPr="00705989" w:rsidRDefault="00BF6DC8" w:rsidP="00BF6DC8">
            <w:pPr>
              <w:tabs>
                <w:tab w:val="clear" w:pos="851"/>
              </w:tabs>
              <w:suppressAutoHyphens/>
              <w:spacing w:before="0" w:after="0" w:line="240" w:lineRule="auto"/>
              <w:jc w:val="center"/>
              <w:rPr>
                <w:rFonts w:eastAsia="Times New Roman" w:cs="Arial"/>
                <w:b/>
                <w:bCs/>
                <w:color w:val="040F41" w:themeColor="background2"/>
                <w:sz w:val="24"/>
              </w:rPr>
            </w:pPr>
            <w:r w:rsidRPr="00705989">
              <w:rPr>
                <w:rFonts w:eastAsia="Times New Roman" w:cs="Arial"/>
                <w:b/>
                <w:color w:val="040F41" w:themeColor="background2"/>
                <w:spacing w:val="5"/>
                <w:kern w:val="28"/>
                <w:sz w:val="24"/>
                <w:lang w:val="en-NZ"/>
              </w:rPr>
              <w:t>Comments</w:t>
            </w:r>
          </w:p>
        </w:tc>
      </w:tr>
      <w:tr w:rsidR="00BF6DC8" w:rsidRPr="00BF6DC8" w14:paraId="378A37D9" w14:textId="77777777" w:rsidTr="00414C60">
        <w:trPr>
          <w:cantSplit/>
          <w:trHeight w:val="454"/>
        </w:trPr>
        <w:tc>
          <w:tcPr>
            <w:tcW w:w="5341" w:type="dxa"/>
            <w:gridSpan w:val="2"/>
            <w:tcBorders>
              <w:top w:val="nil"/>
              <w:bottom w:val="nil"/>
              <w:right w:val="nil"/>
            </w:tcBorders>
            <w:vAlign w:val="center"/>
          </w:tcPr>
          <w:p w14:paraId="4C043AF7" w14:textId="77777777" w:rsidR="00BF6DC8" w:rsidRPr="00BF6DC8" w:rsidRDefault="00BF6DC8" w:rsidP="00705989">
            <w:pPr>
              <w:numPr>
                <w:ilvl w:val="0"/>
                <w:numId w:val="4"/>
              </w:numPr>
              <w:tabs>
                <w:tab w:val="clear" w:pos="851"/>
              </w:tabs>
              <w:suppressAutoHyphens/>
              <w:spacing w:after="60" w:line="260" w:lineRule="atLeast"/>
              <w:rPr>
                <w:rFonts w:eastAsia="Times New Roman" w:cs="Arial"/>
                <w:szCs w:val="20"/>
              </w:rPr>
            </w:pPr>
            <w:r w:rsidRPr="00BF6DC8">
              <w:rPr>
                <w:rFonts w:eastAsia="Times New Roman" w:cs="Arial"/>
                <w:szCs w:val="20"/>
              </w:rPr>
              <w:t xml:space="preserve">Are Emergency evacuation procedures clearly displayed in the </w:t>
            </w:r>
            <w:r w:rsidR="00792BB4">
              <w:rPr>
                <w:rFonts w:eastAsia="Times New Roman" w:cs="Arial"/>
                <w:szCs w:val="20"/>
              </w:rPr>
              <w:t>clubhouse</w:t>
            </w:r>
            <w:r w:rsidRPr="00BF6DC8">
              <w:rPr>
                <w:rFonts w:eastAsia="Times New Roman" w:cs="Arial"/>
                <w:szCs w:val="20"/>
              </w:rPr>
              <w:t>?</w:t>
            </w:r>
          </w:p>
        </w:tc>
        <w:tc>
          <w:tcPr>
            <w:tcW w:w="5317" w:type="dxa"/>
            <w:tcBorders>
              <w:top w:val="nil"/>
              <w:left w:val="nil"/>
              <w:bottom w:val="nil"/>
            </w:tcBorders>
          </w:tcPr>
          <w:p w14:paraId="5956F4E3" w14:textId="77777777" w:rsidR="00BF6DC8" w:rsidRPr="00BF6DC8" w:rsidRDefault="00BF6DC8" w:rsidP="00BF6DC8">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77FD9C87" w14:textId="77777777" w:rsidR="00BF6DC8" w:rsidRPr="00BF6DC8" w:rsidRDefault="00BF6DC8" w:rsidP="00BF6DC8">
            <w:pPr>
              <w:tabs>
                <w:tab w:val="clear" w:pos="851"/>
              </w:tabs>
              <w:suppressAutoHyphens/>
              <w:spacing w:before="0" w:after="0" w:line="240" w:lineRule="auto"/>
              <w:rPr>
                <w:rFonts w:eastAsia="Times New Roman" w:cs="Arial"/>
                <w:sz w:val="18"/>
                <w:szCs w:val="18"/>
              </w:rPr>
            </w:pPr>
          </w:p>
          <w:p w14:paraId="576ACEBE" w14:textId="77777777" w:rsidR="00BF6DC8" w:rsidRPr="00BF6DC8" w:rsidRDefault="00BF6DC8" w:rsidP="00BF6DC8">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r w:rsidR="00BF6DC8" w:rsidRPr="00BF6DC8" w14:paraId="31605AF7" w14:textId="77777777" w:rsidTr="00414C60">
        <w:trPr>
          <w:cantSplit/>
          <w:trHeight w:val="454"/>
        </w:trPr>
        <w:tc>
          <w:tcPr>
            <w:tcW w:w="5341" w:type="dxa"/>
            <w:gridSpan w:val="2"/>
            <w:tcBorders>
              <w:top w:val="nil"/>
              <w:bottom w:val="nil"/>
              <w:right w:val="nil"/>
            </w:tcBorders>
            <w:vAlign w:val="center"/>
          </w:tcPr>
          <w:p w14:paraId="4C8D5E17" w14:textId="77777777" w:rsidR="00BF6DC8" w:rsidRPr="00BF6DC8" w:rsidRDefault="00BF6DC8" w:rsidP="00705989">
            <w:pPr>
              <w:numPr>
                <w:ilvl w:val="0"/>
                <w:numId w:val="4"/>
              </w:numPr>
              <w:tabs>
                <w:tab w:val="clear" w:pos="851"/>
              </w:tabs>
              <w:suppressAutoHyphens/>
              <w:spacing w:after="60" w:line="260" w:lineRule="atLeast"/>
              <w:rPr>
                <w:rFonts w:eastAsia="Times New Roman" w:cs="Arial"/>
                <w:szCs w:val="20"/>
              </w:rPr>
            </w:pPr>
            <w:r w:rsidRPr="00BF6DC8">
              <w:rPr>
                <w:rFonts w:eastAsia="Times New Roman" w:cs="Arial"/>
                <w:szCs w:val="20"/>
              </w:rPr>
              <w:t>Is a first aid kit available and adequately stocked?</w:t>
            </w:r>
          </w:p>
        </w:tc>
        <w:tc>
          <w:tcPr>
            <w:tcW w:w="5317" w:type="dxa"/>
            <w:tcBorders>
              <w:top w:val="nil"/>
              <w:left w:val="nil"/>
              <w:bottom w:val="nil"/>
            </w:tcBorders>
          </w:tcPr>
          <w:p w14:paraId="665F8586" w14:textId="77777777" w:rsidR="00BF6DC8" w:rsidRPr="00BF6DC8" w:rsidRDefault="00BF6DC8" w:rsidP="00BF6DC8">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79925877" w14:textId="77777777" w:rsidR="00BF6DC8" w:rsidRPr="00BF6DC8" w:rsidRDefault="00BF6DC8" w:rsidP="00BF6DC8">
            <w:pPr>
              <w:tabs>
                <w:tab w:val="clear" w:pos="851"/>
              </w:tabs>
              <w:suppressAutoHyphens/>
              <w:spacing w:before="0" w:after="0" w:line="240" w:lineRule="auto"/>
              <w:rPr>
                <w:rFonts w:eastAsia="Times New Roman" w:cs="Arial"/>
                <w:sz w:val="18"/>
                <w:szCs w:val="18"/>
              </w:rPr>
            </w:pPr>
          </w:p>
          <w:p w14:paraId="7E58D7EB" w14:textId="77777777" w:rsidR="00BF6DC8" w:rsidRPr="00BF6DC8" w:rsidRDefault="00BF6DC8" w:rsidP="00BF6DC8">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r w:rsidR="00BF6DC8" w:rsidRPr="00BF6DC8" w14:paraId="2FF1F64C" w14:textId="77777777" w:rsidTr="00414C60">
        <w:trPr>
          <w:cantSplit/>
          <w:trHeight w:val="454"/>
        </w:trPr>
        <w:tc>
          <w:tcPr>
            <w:tcW w:w="5341" w:type="dxa"/>
            <w:gridSpan w:val="2"/>
            <w:tcBorders>
              <w:top w:val="nil"/>
              <w:bottom w:val="nil"/>
              <w:right w:val="nil"/>
            </w:tcBorders>
            <w:vAlign w:val="center"/>
          </w:tcPr>
          <w:p w14:paraId="588E94AA" w14:textId="77777777" w:rsidR="004D0E8B" w:rsidRDefault="00BF6DC8" w:rsidP="00705989">
            <w:pPr>
              <w:numPr>
                <w:ilvl w:val="0"/>
                <w:numId w:val="4"/>
              </w:numPr>
              <w:tabs>
                <w:tab w:val="clear" w:pos="851"/>
              </w:tabs>
              <w:suppressAutoHyphens/>
              <w:spacing w:after="60" w:line="260" w:lineRule="atLeast"/>
              <w:rPr>
                <w:rFonts w:eastAsia="Times New Roman" w:cs="Arial"/>
                <w:szCs w:val="20"/>
              </w:rPr>
            </w:pPr>
            <w:r w:rsidRPr="00BF6DC8">
              <w:rPr>
                <w:rFonts w:eastAsia="Times New Roman" w:cs="Arial"/>
                <w:szCs w:val="20"/>
              </w:rPr>
              <w:t>Has the defibrillator been checked and is ready for use?</w:t>
            </w:r>
          </w:p>
          <w:p w14:paraId="70EA1CEA" w14:textId="77777777" w:rsidR="004D0E8B" w:rsidRPr="004D0E8B" w:rsidRDefault="004D0E8B" w:rsidP="004D0E8B">
            <w:pPr>
              <w:tabs>
                <w:tab w:val="clear" w:pos="851"/>
              </w:tabs>
              <w:suppressAutoHyphens/>
              <w:spacing w:after="60" w:line="260" w:lineRule="atLeast"/>
              <w:ind w:left="360"/>
              <w:rPr>
                <w:rFonts w:eastAsia="Times New Roman" w:cs="Arial"/>
                <w:szCs w:val="20"/>
              </w:rPr>
            </w:pPr>
          </w:p>
          <w:p w14:paraId="60643112" w14:textId="77777777" w:rsidR="004D0E8B" w:rsidRPr="00BF6DC8" w:rsidRDefault="004D0E8B" w:rsidP="00705989">
            <w:pPr>
              <w:numPr>
                <w:ilvl w:val="0"/>
                <w:numId w:val="4"/>
              </w:numPr>
              <w:tabs>
                <w:tab w:val="clear" w:pos="851"/>
              </w:tabs>
              <w:suppressAutoHyphens/>
              <w:spacing w:after="60" w:line="260" w:lineRule="atLeast"/>
              <w:rPr>
                <w:rFonts w:eastAsia="Times New Roman" w:cs="Arial"/>
                <w:szCs w:val="20"/>
              </w:rPr>
            </w:pPr>
            <w:r w:rsidRPr="00BF6DC8">
              <w:rPr>
                <w:rFonts w:eastAsia="Times New Roman" w:cs="Arial"/>
                <w:szCs w:val="20"/>
              </w:rPr>
              <w:t>Has the defibrillator</w:t>
            </w:r>
            <w:r>
              <w:rPr>
                <w:rFonts w:eastAsia="Times New Roman" w:cs="Arial"/>
                <w:szCs w:val="20"/>
              </w:rPr>
              <w:t xml:space="preserve"> batteries or pads expired?</w:t>
            </w:r>
          </w:p>
        </w:tc>
        <w:tc>
          <w:tcPr>
            <w:tcW w:w="5317" w:type="dxa"/>
            <w:tcBorders>
              <w:top w:val="nil"/>
              <w:left w:val="nil"/>
              <w:bottom w:val="nil"/>
            </w:tcBorders>
          </w:tcPr>
          <w:p w14:paraId="7EBB6750" w14:textId="77777777" w:rsidR="00BF6DC8" w:rsidRPr="00BF6DC8" w:rsidRDefault="00BF6DC8" w:rsidP="00BF6DC8">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767757DA" w14:textId="77777777" w:rsidR="004D0E8B" w:rsidRDefault="004D0E8B" w:rsidP="004D0E8B">
            <w:pPr>
              <w:tabs>
                <w:tab w:val="clear" w:pos="851"/>
              </w:tabs>
              <w:suppressAutoHyphens/>
              <w:spacing w:after="60" w:line="260" w:lineRule="atLeast"/>
              <w:rPr>
                <w:rFonts w:eastAsia="Times New Roman" w:cs="Arial"/>
                <w:sz w:val="28"/>
                <w:szCs w:val="28"/>
              </w:rPr>
            </w:pPr>
          </w:p>
          <w:p w14:paraId="5B7246B2" w14:textId="77777777" w:rsidR="004D0E8B" w:rsidRPr="00BF6DC8" w:rsidRDefault="004D0E8B" w:rsidP="004D0E8B">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4A0F0849" w14:textId="77777777" w:rsidR="00BF6DC8" w:rsidRPr="00BF6DC8" w:rsidRDefault="00BF6DC8" w:rsidP="00BF6DC8">
            <w:pPr>
              <w:tabs>
                <w:tab w:val="clear" w:pos="851"/>
              </w:tabs>
              <w:suppressAutoHyphens/>
              <w:spacing w:before="0" w:after="0" w:line="240" w:lineRule="auto"/>
              <w:rPr>
                <w:rFonts w:eastAsia="Times New Roman" w:cs="Arial"/>
                <w:sz w:val="18"/>
                <w:szCs w:val="18"/>
              </w:rPr>
            </w:pPr>
          </w:p>
          <w:p w14:paraId="3DBDA865" w14:textId="77777777" w:rsidR="00BF6DC8" w:rsidRPr="00BF6DC8" w:rsidRDefault="00BF6DC8" w:rsidP="00BF6DC8">
            <w:pPr>
              <w:tabs>
                <w:tab w:val="clear" w:pos="851"/>
              </w:tabs>
              <w:suppressAutoHyphens/>
              <w:spacing w:after="60" w:line="260" w:lineRule="atLeast"/>
              <w:rPr>
                <w:rFonts w:eastAsia="Times New Roman" w:cs="Arial"/>
                <w:sz w:val="28"/>
                <w:szCs w:val="28"/>
              </w:rPr>
            </w:pPr>
            <w:r w:rsidRPr="00BF6DC8">
              <w:rPr>
                <w:rFonts w:eastAsia="Times New Roman" w:cs="Arial"/>
                <w:szCs w:val="20"/>
              </w:rPr>
              <w:t>…………………………………………………………………</w:t>
            </w:r>
          </w:p>
        </w:tc>
      </w:tr>
      <w:tr w:rsidR="00BF6DC8" w:rsidRPr="00BF6DC8" w14:paraId="4A8EC894" w14:textId="77777777" w:rsidTr="00414C60">
        <w:trPr>
          <w:cantSplit/>
          <w:trHeight w:val="454"/>
        </w:trPr>
        <w:tc>
          <w:tcPr>
            <w:tcW w:w="5341" w:type="dxa"/>
            <w:gridSpan w:val="2"/>
            <w:tcBorders>
              <w:top w:val="nil"/>
              <w:bottom w:val="nil"/>
              <w:right w:val="nil"/>
            </w:tcBorders>
            <w:vAlign w:val="center"/>
          </w:tcPr>
          <w:p w14:paraId="70827FA6" w14:textId="77777777" w:rsidR="00BF6DC8" w:rsidRPr="00BF6DC8" w:rsidRDefault="00BF6DC8" w:rsidP="00705989">
            <w:pPr>
              <w:numPr>
                <w:ilvl w:val="0"/>
                <w:numId w:val="4"/>
              </w:numPr>
              <w:tabs>
                <w:tab w:val="clear" w:pos="851"/>
              </w:tabs>
              <w:suppressAutoHyphens/>
              <w:spacing w:before="0" w:after="0" w:line="240" w:lineRule="auto"/>
              <w:rPr>
                <w:rFonts w:eastAsia="Times New Roman" w:cs="Arial"/>
                <w:szCs w:val="20"/>
              </w:rPr>
            </w:pPr>
            <w:r w:rsidRPr="00BF6DC8">
              <w:rPr>
                <w:rFonts w:eastAsia="Times New Roman" w:cs="Arial"/>
                <w:szCs w:val="20"/>
              </w:rPr>
              <w:t>Routes and exits are clearly marked with good working signage and are unobstructed?</w:t>
            </w:r>
          </w:p>
        </w:tc>
        <w:tc>
          <w:tcPr>
            <w:tcW w:w="5317" w:type="dxa"/>
            <w:tcBorders>
              <w:top w:val="nil"/>
              <w:left w:val="nil"/>
              <w:bottom w:val="nil"/>
            </w:tcBorders>
          </w:tcPr>
          <w:p w14:paraId="5967EC6E" w14:textId="77777777" w:rsidR="00BF6DC8" w:rsidRPr="00BF6DC8" w:rsidRDefault="00BF6DC8" w:rsidP="00BF6DC8">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02E60BCF" w14:textId="77777777" w:rsidR="00BF6DC8" w:rsidRPr="00BF6DC8" w:rsidRDefault="00BF6DC8" w:rsidP="00BF6DC8">
            <w:pPr>
              <w:tabs>
                <w:tab w:val="clear" w:pos="851"/>
              </w:tabs>
              <w:suppressAutoHyphens/>
              <w:spacing w:before="0" w:after="0" w:line="240" w:lineRule="auto"/>
              <w:rPr>
                <w:rFonts w:eastAsia="Times New Roman" w:cs="Arial"/>
                <w:sz w:val="18"/>
                <w:szCs w:val="18"/>
              </w:rPr>
            </w:pPr>
          </w:p>
          <w:p w14:paraId="4E5FC17D" w14:textId="77777777" w:rsidR="00BF6DC8" w:rsidRPr="00BF6DC8" w:rsidRDefault="00BF6DC8" w:rsidP="00BF6DC8">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r w:rsidR="00BF6DC8" w:rsidRPr="00BF6DC8" w14:paraId="18A05AE1" w14:textId="77777777" w:rsidTr="00414C60">
        <w:trPr>
          <w:cantSplit/>
          <w:trHeight w:val="454"/>
        </w:trPr>
        <w:tc>
          <w:tcPr>
            <w:tcW w:w="5341" w:type="dxa"/>
            <w:gridSpan w:val="2"/>
            <w:tcBorders>
              <w:top w:val="nil"/>
              <w:right w:val="nil"/>
            </w:tcBorders>
            <w:vAlign w:val="center"/>
          </w:tcPr>
          <w:p w14:paraId="62B1C362" w14:textId="77777777" w:rsidR="00BF6DC8" w:rsidRPr="00BF6DC8" w:rsidRDefault="00BF6DC8" w:rsidP="00705989">
            <w:pPr>
              <w:numPr>
                <w:ilvl w:val="0"/>
                <w:numId w:val="4"/>
              </w:numPr>
              <w:tabs>
                <w:tab w:val="clear" w:pos="851"/>
              </w:tabs>
              <w:suppressAutoHyphens/>
              <w:spacing w:before="0" w:after="0" w:line="240" w:lineRule="auto"/>
              <w:rPr>
                <w:rFonts w:eastAsia="Times New Roman" w:cs="Arial"/>
                <w:szCs w:val="20"/>
              </w:rPr>
            </w:pPr>
            <w:proofErr w:type="spellStart"/>
            <w:r w:rsidRPr="00BF6DC8">
              <w:rPr>
                <w:rFonts w:eastAsia="Times New Roman" w:cs="Arial"/>
                <w:szCs w:val="20"/>
              </w:rPr>
              <w:t>Fire fighting</w:t>
            </w:r>
            <w:proofErr w:type="spellEnd"/>
            <w:r w:rsidRPr="00BF6DC8">
              <w:rPr>
                <w:rFonts w:eastAsia="Times New Roman" w:cs="Arial"/>
                <w:szCs w:val="20"/>
              </w:rPr>
              <w:t xml:space="preserve"> equipment is certified, unobstructed </w:t>
            </w:r>
          </w:p>
          <w:p w14:paraId="58A17CD6" w14:textId="77777777" w:rsidR="00BF6DC8" w:rsidRPr="00BF6DC8" w:rsidRDefault="00BF6DC8" w:rsidP="00BF6DC8">
            <w:pPr>
              <w:tabs>
                <w:tab w:val="clear" w:pos="851"/>
                <w:tab w:val="left" w:pos="318"/>
              </w:tabs>
              <w:suppressAutoHyphens/>
              <w:spacing w:before="0" w:after="0" w:line="240" w:lineRule="auto"/>
              <w:rPr>
                <w:rFonts w:eastAsia="Times New Roman" w:cs="Arial"/>
                <w:szCs w:val="20"/>
              </w:rPr>
            </w:pPr>
            <w:r w:rsidRPr="00BF6DC8">
              <w:rPr>
                <w:rFonts w:eastAsia="Times New Roman" w:cs="Arial"/>
                <w:szCs w:val="20"/>
              </w:rPr>
              <w:tab/>
              <w:t>and in clear view?</w:t>
            </w:r>
          </w:p>
        </w:tc>
        <w:tc>
          <w:tcPr>
            <w:tcW w:w="5317" w:type="dxa"/>
            <w:tcBorders>
              <w:top w:val="nil"/>
              <w:left w:val="nil"/>
            </w:tcBorders>
          </w:tcPr>
          <w:p w14:paraId="463F0FB5" w14:textId="77777777" w:rsidR="00BF6DC8" w:rsidRPr="00BF6DC8" w:rsidRDefault="00BF6DC8" w:rsidP="00BF6DC8">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7C4A7728" w14:textId="77777777" w:rsidR="00BF6DC8" w:rsidRPr="00BF6DC8" w:rsidRDefault="00BF6DC8" w:rsidP="00BF6DC8">
            <w:pPr>
              <w:tabs>
                <w:tab w:val="clear" w:pos="851"/>
              </w:tabs>
              <w:suppressAutoHyphens/>
              <w:spacing w:before="0" w:after="0" w:line="240" w:lineRule="auto"/>
              <w:rPr>
                <w:rFonts w:eastAsia="Times New Roman" w:cs="Arial"/>
                <w:sz w:val="18"/>
                <w:szCs w:val="18"/>
              </w:rPr>
            </w:pPr>
          </w:p>
          <w:p w14:paraId="4FCA22A8" w14:textId="77777777" w:rsidR="00BF6DC8" w:rsidRPr="00BF6DC8" w:rsidRDefault="00BF6DC8" w:rsidP="00BF6DC8">
            <w:pPr>
              <w:tabs>
                <w:tab w:val="clear" w:pos="851"/>
              </w:tabs>
              <w:suppressAutoHyphens/>
              <w:spacing w:after="60" w:line="260" w:lineRule="atLeast"/>
              <w:rPr>
                <w:rFonts w:eastAsia="Times New Roman" w:cs="Arial"/>
                <w:sz w:val="28"/>
                <w:szCs w:val="28"/>
              </w:rPr>
            </w:pPr>
            <w:r w:rsidRPr="00BF6DC8">
              <w:rPr>
                <w:rFonts w:eastAsia="Times New Roman" w:cs="Arial"/>
                <w:szCs w:val="20"/>
              </w:rPr>
              <w:t>…………………………………………………………………</w:t>
            </w:r>
          </w:p>
        </w:tc>
      </w:tr>
      <w:tr w:rsidR="00BF6DC8" w:rsidRPr="00BF6DC8" w14:paraId="60F147BC" w14:textId="77777777" w:rsidTr="00414C60">
        <w:trPr>
          <w:cantSplit/>
          <w:trHeight w:val="454"/>
        </w:trPr>
        <w:tc>
          <w:tcPr>
            <w:tcW w:w="5341" w:type="dxa"/>
            <w:gridSpan w:val="2"/>
            <w:tcBorders>
              <w:bottom w:val="nil"/>
              <w:right w:val="nil"/>
            </w:tcBorders>
            <w:vAlign w:val="center"/>
          </w:tcPr>
          <w:p w14:paraId="5ACB2707" w14:textId="77777777" w:rsidR="00BF6DC8" w:rsidRPr="00705989" w:rsidRDefault="00BF6DC8" w:rsidP="00BF6DC8">
            <w:pPr>
              <w:tabs>
                <w:tab w:val="clear" w:pos="851"/>
              </w:tabs>
              <w:suppressAutoHyphens/>
              <w:spacing w:before="0" w:after="0" w:line="240" w:lineRule="auto"/>
              <w:rPr>
                <w:rFonts w:eastAsia="Times New Roman" w:cs="Arial"/>
                <w:b/>
                <w:color w:val="040F41" w:themeColor="background2"/>
                <w:spacing w:val="5"/>
                <w:kern w:val="28"/>
                <w:sz w:val="24"/>
                <w:lang w:val="en-NZ"/>
              </w:rPr>
            </w:pPr>
            <w:r w:rsidRPr="00705989">
              <w:rPr>
                <w:rFonts w:eastAsia="Times New Roman" w:cs="Arial"/>
                <w:b/>
                <w:color w:val="040F41" w:themeColor="background2"/>
                <w:spacing w:val="5"/>
                <w:kern w:val="28"/>
                <w:sz w:val="24"/>
                <w:lang w:val="en-NZ"/>
              </w:rPr>
              <w:t>2. Manual Handling and Storage</w:t>
            </w:r>
          </w:p>
        </w:tc>
        <w:tc>
          <w:tcPr>
            <w:tcW w:w="5317" w:type="dxa"/>
            <w:tcBorders>
              <w:left w:val="nil"/>
              <w:bottom w:val="nil"/>
            </w:tcBorders>
            <w:vAlign w:val="center"/>
          </w:tcPr>
          <w:p w14:paraId="3EA527B6" w14:textId="77777777" w:rsidR="00BF6DC8" w:rsidRPr="00705989" w:rsidRDefault="00BF6DC8" w:rsidP="00BF6DC8">
            <w:pPr>
              <w:tabs>
                <w:tab w:val="clear" w:pos="851"/>
              </w:tabs>
              <w:suppressAutoHyphens/>
              <w:spacing w:before="0" w:after="0" w:line="240" w:lineRule="auto"/>
              <w:jc w:val="center"/>
              <w:rPr>
                <w:rFonts w:eastAsia="Times New Roman" w:cs="Arial"/>
                <w:b/>
                <w:color w:val="040F41" w:themeColor="background2"/>
                <w:spacing w:val="5"/>
                <w:kern w:val="28"/>
                <w:sz w:val="24"/>
                <w:lang w:val="en-NZ"/>
              </w:rPr>
            </w:pPr>
            <w:r w:rsidRPr="00705989">
              <w:rPr>
                <w:rFonts w:eastAsia="Times New Roman" w:cs="Arial"/>
                <w:b/>
                <w:color w:val="040F41" w:themeColor="background2"/>
                <w:spacing w:val="5"/>
                <w:kern w:val="28"/>
                <w:sz w:val="24"/>
                <w:lang w:val="en-NZ"/>
              </w:rPr>
              <w:t>Comments</w:t>
            </w:r>
          </w:p>
        </w:tc>
      </w:tr>
      <w:tr w:rsidR="00BF6DC8" w:rsidRPr="00BF6DC8" w14:paraId="4E2308D8" w14:textId="77777777" w:rsidTr="00414C60">
        <w:trPr>
          <w:cantSplit/>
          <w:trHeight w:val="454"/>
        </w:trPr>
        <w:tc>
          <w:tcPr>
            <w:tcW w:w="5341" w:type="dxa"/>
            <w:gridSpan w:val="2"/>
            <w:tcBorders>
              <w:top w:val="nil"/>
              <w:bottom w:val="nil"/>
              <w:right w:val="nil"/>
            </w:tcBorders>
          </w:tcPr>
          <w:p w14:paraId="2359D03D" w14:textId="77777777" w:rsidR="00BF6DC8" w:rsidRPr="00BF6DC8" w:rsidRDefault="00BF6DC8" w:rsidP="00705989">
            <w:pPr>
              <w:numPr>
                <w:ilvl w:val="0"/>
                <w:numId w:val="5"/>
              </w:numPr>
              <w:tabs>
                <w:tab w:val="clear" w:pos="851"/>
              </w:tabs>
              <w:suppressAutoHyphens/>
              <w:spacing w:after="60" w:line="260" w:lineRule="atLeast"/>
              <w:rPr>
                <w:rFonts w:eastAsia="Times New Roman" w:cs="Arial"/>
                <w:szCs w:val="20"/>
              </w:rPr>
            </w:pPr>
            <w:r w:rsidRPr="00BF6DC8">
              <w:rPr>
                <w:rFonts w:eastAsia="Times New Roman" w:cs="Arial"/>
                <w:szCs w:val="20"/>
              </w:rPr>
              <w:t>Are frequently used or heavy items stored between knee and shoulder level?</w:t>
            </w:r>
          </w:p>
        </w:tc>
        <w:tc>
          <w:tcPr>
            <w:tcW w:w="5317" w:type="dxa"/>
            <w:tcBorders>
              <w:top w:val="nil"/>
              <w:left w:val="nil"/>
              <w:bottom w:val="nil"/>
            </w:tcBorders>
            <w:vAlign w:val="center"/>
          </w:tcPr>
          <w:p w14:paraId="47967EF0" w14:textId="77777777" w:rsidR="00BF6DC8" w:rsidRPr="00BF6DC8" w:rsidRDefault="00BF6DC8" w:rsidP="00BF6DC8">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7390A1AA" w14:textId="77777777" w:rsidR="00BF6DC8" w:rsidRPr="00BF6DC8" w:rsidRDefault="00BF6DC8" w:rsidP="00BF6DC8">
            <w:pPr>
              <w:tabs>
                <w:tab w:val="clear" w:pos="851"/>
              </w:tabs>
              <w:suppressAutoHyphens/>
              <w:spacing w:before="0" w:after="0" w:line="240" w:lineRule="auto"/>
              <w:rPr>
                <w:rFonts w:eastAsia="Times New Roman" w:cs="Arial"/>
                <w:sz w:val="18"/>
                <w:szCs w:val="18"/>
              </w:rPr>
            </w:pPr>
          </w:p>
          <w:p w14:paraId="0E96E6DB" w14:textId="77777777" w:rsidR="00BF6DC8" w:rsidRPr="00BF6DC8" w:rsidRDefault="00BF6DC8" w:rsidP="00BF6DC8">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r w:rsidR="00792BB4" w:rsidRPr="00BF6DC8" w14:paraId="3899A510" w14:textId="77777777" w:rsidTr="001C370B">
        <w:trPr>
          <w:cantSplit/>
          <w:trHeight w:val="454"/>
        </w:trPr>
        <w:tc>
          <w:tcPr>
            <w:tcW w:w="5341" w:type="dxa"/>
            <w:gridSpan w:val="2"/>
            <w:tcBorders>
              <w:top w:val="nil"/>
              <w:bottom w:val="single" w:sz="4" w:space="0" w:color="auto"/>
              <w:right w:val="nil"/>
            </w:tcBorders>
          </w:tcPr>
          <w:p w14:paraId="31172388" w14:textId="6D09C385" w:rsidR="00792BB4" w:rsidRPr="00BF6DC8" w:rsidRDefault="00792BB4" w:rsidP="00792BB4">
            <w:pPr>
              <w:numPr>
                <w:ilvl w:val="0"/>
                <w:numId w:val="5"/>
              </w:numPr>
              <w:tabs>
                <w:tab w:val="clear" w:pos="851"/>
              </w:tabs>
              <w:suppressAutoHyphens/>
              <w:spacing w:after="60" w:line="260" w:lineRule="atLeast"/>
              <w:rPr>
                <w:rFonts w:eastAsia="Times New Roman" w:cs="Arial"/>
                <w:szCs w:val="20"/>
              </w:rPr>
            </w:pPr>
            <w:r w:rsidRPr="00BF6DC8">
              <w:rPr>
                <w:rFonts w:eastAsia="Times New Roman" w:cs="Arial"/>
                <w:szCs w:val="20"/>
              </w:rPr>
              <w:t>All floor areas and aisles are clear and unobstructed?</w:t>
            </w:r>
          </w:p>
        </w:tc>
        <w:tc>
          <w:tcPr>
            <w:tcW w:w="5317" w:type="dxa"/>
            <w:tcBorders>
              <w:top w:val="nil"/>
              <w:left w:val="nil"/>
            </w:tcBorders>
            <w:vAlign w:val="center"/>
          </w:tcPr>
          <w:p w14:paraId="5FBAE2CF" w14:textId="77777777" w:rsidR="00792BB4" w:rsidRPr="00BF6DC8" w:rsidRDefault="00792BB4" w:rsidP="00792BB4">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1F9C0734" w14:textId="77777777" w:rsidR="00792BB4" w:rsidRPr="00BF6DC8" w:rsidRDefault="00792BB4" w:rsidP="00792BB4">
            <w:pPr>
              <w:tabs>
                <w:tab w:val="clear" w:pos="851"/>
              </w:tabs>
              <w:suppressAutoHyphens/>
              <w:spacing w:before="0" w:after="0" w:line="240" w:lineRule="auto"/>
              <w:rPr>
                <w:rFonts w:eastAsia="Times New Roman" w:cs="Arial"/>
                <w:sz w:val="18"/>
                <w:szCs w:val="18"/>
              </w:rPr>
            </w:pPr>
          </w:p>
          <w:p w14:paraId="3FCD0DDD" w14:textId="77777777" w:rsidR="00792BB4" w:rsidRPr="00BF6DC8" w:rsidRDefault="00792BB4" w:rsidP="00792BB4">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r w:rsidR="00792BB4" w:rsidRPr="00BF6DC8" w14:paraId="6DF04094" w14:textId="77777777" w:rsidTr="001C370B">
        <w:trPr>
          <w:cantSplit/>
          <w:trHeight w:val="454"/>
        </w:trPr>
        <w:tc>
          <w:tcPr>
            <w:tcW w:w="5341" w:type="dxa"/>
            <w:gridSpan w:val="2"/>
            <w:tcBorders>
              <w:bottom w:val="nil"/>
              <w:right w:val="single" w:sz="4" w:space="0" w:color="auto"/>
            </w:tcBorders>
            <w:vAlign w:val="center"/>
          </w:tcPr>
          <w:p w14:paraId="795E1F1D" w14:textId="77777777" w:rsidR="00792BB4" w:rsidRPr="00705989" w:rsidRDefault="00792BB4" w:rsidP="00792BB4">
            <w:pPr>
              <w:tabs>
                <w:tab w:val="clear" w:pos="851"/>
              </w:tabs>
              <w:suppressAutoHyphens/>
              <w:spacing w:before="0" w:after="0" w:line="240" w:lineRule="auto"/>
              <w:rPr>
                <w:rFonts w:eastAsia="Times New Roman" w:cs="Arial"/>
                <w:b/>
                <w:color w:val="040F41" w:themeColor="background2"/>
                <w:spacing w:val="5"/>
                <w:kern w:val="28"/>
                <w:sz w:val="24"/>
                <w:lang w:val="en-NZ"/>
              </w:rPr>
            </w:pPr>
            <w:r w:rsidRPr="00705989">
              <w:rPr>
                <w:rFonts w:eastAsia="Times New Roman" w:cs="Arial"/>
                <w:b/>
                <w:color w:val="040F41" w:themeColor="background2"/>
                <w:spacing w:val="5"/>
                <w:kern w:val="28"/>
                <w:sz w:val="24"/>
                <w:lang w:val="en-NZ"/>
              </w:rPr>
              <w:lastRenderedPageBreak/>
              <w:t xml:space="preserve">3. Environment   </w:t>
            </w:r>
          </w:p>
        </w:tc>
        <w:tc>
          <w:tcPr>
            <w:tcW w:w="5317" w:type="dxa"/>
            <w:tcBorders>
              <w:left w:val="single" w:sz="4" w:space="0" w:color="auto"/>
              <w:bottom w:val="nil"/>
            </w:tcBorders>
            <w:vAlign w:val="center"/>
          </w:tcPr>
          <w:p w14:paraId="2ADCA69B" w14:textId="77777777" w:rsidR="00792BB4" w:rsidRPr="00705989" w:rsidRDefault="00792BB4" w:rsidP="00792BB4">
            <w:pPr>
              <w:tabs>
                <w:tab w:val="clear" w:pos="851"/>
              </w:tabs>
              <w:suppressAutoHyphens/>
              <w:spacing w:before="0" w:after="0" w:line="240" w:lineRule="auto"/>
              <w:jc w:val="center"/>
              <w:rPr>
                <w:rFonts w:eastAsia="Times New Roman" w:cs="Arial"/>
                <w:b/>
                <w:color w:val="040F41" w:themeColor="background2"/>
                <w:spacing w:val="5"/>
                <w:kern w:val="28"/>
                <w:sz w:val="24"/>
                <w:lang w:val="en-NZ"/>
              </w:rPr>
            </w:pPr>
            <w:r w:rsidRPr="00705989">
              <w:rPr>
                <w:rFonts w:eastAsia="Times New Roman" w:cs="Arial"/>
                <w:b/>
                <w:color w:val="040F41" w:themeColor="background2"/>
                <w:spacing w:val="5"/>
                <w:kern w:val="28"/>
                <w:sz w:val="24"/>
                <w:lang w:val="en-NZ"/>
              </w:rPr>
              <w:t>Comments</w:t>
            </w:r>
          </w:p>
        </w:tc>
      </w:tr>
      <w:tr w:rsidR="00792BB4" w:rsidRPr="00BF6DC8" w14:paraId="5C724481" w14:textId="77777777" w:rsidTr="001C370B">
        <w:trPr>
          <w:cantSplit/>
          <w:trHeight w:val="454"/>
        </w:trPr>
        <w:tc>
          <w:tcPr>
            <w:tcW w:w="5341" w:type="dxa"/>
            <w:gridSpan w:val="2"/>
            <w:tcBorders>
              <w:top w:val="nil"/>
              <w:right w:val="single" w:sz="4" w:space="0" w:color="auto"/>
            </w:tcBorders>
          </w:tcPr>
          <w:p w14:paraId="34EA576A" w14:textId="77777777" w:rsidR="00792BB4" w:rsidRPr="00BF6DC8" w:rsidRDefault="00792BB4" w:rsidP="00792BB4">
            <w:pPr>
              <w:numPr>
                <w:ilvl w:val="0"/>
                <w:numId w:val="14"/>
              </w:numPr>
              <w:tabs>
                <w:tab w:val="clear" w:pos="851"/>
              </w:tabs>
              <w:suppressAutoHyphens/>
              <w:spacing w:after="60" w:line="260" w:lineRule="atLeast"/>
              <w:rPr>
                <w:rFonts w:eastAsia="Times New Roman" w:cs="Arial"/>
                <w:szCs w:val="20"/>
              </w:rPr>
            </w:pPr>
            <w:r w:rsidRPr="00BF6DC8">
              <w:rPr>
                <w:rFonts w:eastAsia="Times New Roman" w:cs="Arial"/>
                <w:szCs w:val="20"/>
              </w:rPr>
              <w:t>Are the lighting levels satisfactory?</w:t>
            </w:r>
          </w:p>
        </w:tc>
        <w:tc>
          <w:tcPr>
            <w:tcW w:w="5317" w:type="dxa"/>
            <w:tcBorders>
              <w:top w:val="nil"/>
              <w:left w:val="single" w:sz="4" w:space="0" w:color="auto"/>
            </w:tcBorders>
            <w:vAlign w:val="center"/>
          </w:tcPr>
          <w:p w14:paraId="1D285BD8" w14:textId="77777777" w:rsidR="00792BB4" w:rsidRPr="00BF6DC8" w:rsidRDefault="00792BB4" w:rsidP="00792BB4">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30583B3F" w14:textId="77777777" w:rsidR="00792BB4" w:rsidRPr="00BF6DC8" w:rsidRDefault="00792BB4" w:rsidP="00792BB4">
            <w:pPr>
              <w:tabs>
                <w:tab w:val="clear" w:pos="851"/>
              </w:tabs>
              <w:suppressAutoHyphens/>
              <w:spacing w:before="0" w:after="0" w:line="240" w:lineRule="auto"/>
              <w:rPr>
                <w:rFonts w:eastAsia="Times New Roman" w:cs="Arial"/>
                <w:sz w:val="18"/>
                <w:szCs w:val="18"/>
              </w:rPr>
            </w:pPr>
          </w:p>
          <w:p w14:paraId="43E5A831" w14:textId="77777777" w:rsidR="00792BB4" w:rsidRPr="00BF6DC8" w:rsidRDefault="00792BB4" w:rsidP="00792BB4">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r w:rsidR="00792BB4" w:rsidRPr="00BF6DC8" w14:paraId="71D5E934" w14:textId="77777777" w:rsidTr="00414C60">
        <w:trPr>
          <w:cantSplit/>
          <w:trHeight w:val="454"/>
        </w:trPr>
        <w:tc>
          <w:tcPr>
            <w:tcW w:w="5341" w:type="dxa"/>
            <w:gridSpan w:val="2"/>
            <w:tcBorders>
              <w:bottom w:val="nil"/>
            </w:tcBorders>
            <w:vAlign w:val="center"/>
          </w:tcPr>
          <w:p w14:paraId="26BAE780" w14:textId="77777777" w:rsidR="00792BB4" w:rsidRPr="00705989" w:rsidRDefault="00792BB4" w:rsidP="00792BB4">
            <w:pPr>
              <w:tabs>
                <w:tab w:val="clear" w:pos="851"/>
              </w:tabs>
              <w:suppressAutoHyphens/>
              <w:spacing w:before="0" w:after="0" w:line="240" w:lineRule="auto"/>
              <w:rPr>
                <w:rFonts w:eastAsia="Times New Roman" w:cs="Arial"/>
                <w:b/>
                <w:color w:val="040F41" w:themeColor="background2"/>
                <w:spacing w:val="5"/>
                <w:kern w:val="28"/>
                <w:sz w:val="24"/>
                <w:lang w:val="en-NZ"/>
              </w:rPr>
            </w:pPr>
            <w:r w:rsidRPr="00705989">
              <w:rPr>
                <w:rFonts w:ascii="Times New Roman" w:eastAsia="Times New Roman" w:hAnsi="Times New Roman" w:cs="Times New Roman"/>
                <w:color w:val="040F41" w:themeColor="background2"/>
                <w:sz w:val="24"/>
                <w:lang w:eastAsia="en-GB"/>
              </w:rPr>
              <w:br w:type="page"/>
            </w:r>
            <w:r w:rsidRPr="00705989">
              <w:rPr>
                <w:rFonts w:eastAsia="Times New Roman" w:cs="Arial"/>
                <w:b/>
                <w:color w:val="040F41" w:themeColor="background2"/>
                <w:spacing w:val="5"/>
                <w:kern w:val="28"/>
                <w:sz w:val="24"/>
                <w:lang w:val="en-NZ"/>
              </w:rPr>
              <w:t>4. Floors</w:t>
            </w:r>
          </w:p>
        </w:tc>
        <w:tc>
          <w:tcPr>
            <w:tcW w:w="5317" w:type="dxa"/>
            <w:tcBorders>
              <w:bottom w:val="nil"/>
            </w:tcBorders>
            <w:vAlign w:val="center"/>
          </w:tcPr>
          <w:p w14:paraId="6B4FDCC9" w14:textId="77777777" w:rsidR="00792BB4" w:rsidRPr="00705989" w:rsidRDefault="00792BB4" w:rsidP="00792BB4">
            <w:pPr>
              <w:tabs>
                <w:tab w:val="clear" w:pos="851"/>
              </w:tabs>
              <w:suppressAutoHyphens/>
              <w:spacing w:before="0" w:after="0" w:line="240" w:lineRule="auto"/>
              <w:jc w:val="center"/>
              <w:rPr>
                <w:rFonts w:eastAsia="Times New Roman" w:cs="Arial"/>
                <w:b/>
                <w:color w:val="040F41" w:themeColor="background2"/>
                <w:spacing w:val="5"/>
                <w:kern w:val="28"/>
                <w:sz w:val="24"/>
                <w:lang w:val="en-NZ"/>
              </w:rPr>
            </w:pPr>
            <w:r w:rsidRPr="00705989">
              <w:rPr>
                <w:rFonts w:eastAsia="Times New Roman" w:cs="Arial"/>
                <w:b/>
                <w:color w:val="040F41" w:themeColor="background2"/>
                <w:spacing w:val="5"/>
                <w:kern w:val="28"/>
                <w:sz w:val="24"/>
                <w:lang w:val="en-NZ"/>
              </w:rPr>
              <w:t>Comments</w:t>
            </w:r>
          </w:p>
        </w:tc>
      </w:tr>
      <w:tr w:rsidR="00792BB4" w:rsidRPr="00BF6DC8" w14:paraId="490E096B" w14:textId="77777777" w:rsidTr="00414C60">
        <w:trPr>
          <w:cantSplit/>
          <w:trHeight w:val="606"/>
        </w:trPr>
        <w:tc>
          <w:tcPr>
            <w:tcW w:w="5341" w:type="dxa"/>
            <w:gridSpan w:val="2"/>
            <w:tcBorders>
              <w:top w:val="nil"/>
              <w:bottom w:val="nil"/>
            </w:tcBorders>
          </w:tcPr>
          <w:p w14:paraId="3660562B" w14:textId="77777777" w:rsidR="00792BB4" w:rsidRPr="00BF6DC8" w:rsidRDefault="00792BB4" w:rsidP="00792BB4">
            <w:pPr>
              <w:numPr>
                <w:ilvl w:val="0"/>
                <w:numId w:val="6"/>
              </w:numPr>
              <w:tabs>
                <w:tab w:val="clear" w:pos="851"/>
              </w:tabs>
              <w:suppressAutoHyphens/>
              <w:spacing w:after="60" w:line="260" w:lineRule="atLeast"/>
              <w:rPr>
                <w:rFonts w:eastAsia="Times New Roman" w:cs="Arial"/>
                <w:szCs w:val="20"/>
              </w:rPr>
            </w:pPr>
            <w:r w:rsidRPr="00BF6DC8">
              <w:rPr>
                <w:rFonts w:eastAsia="Times New Roman" w:cs="Arial"/>
                <w:szCs w:val="20"/>
              </w:rPr>
              <w:t>Is there loose material, debris, worn carpeting?</w:t>
            </w:r>
          </w:p>
        </w:tc>
        <w:tc>
          <w:tcPr>
            <w:tcW w:w="5317" w:type="dxa"/>
            <w:tcBorders>
              <w:top w:val="nil"/>
              <w:bottom w:val="nil"/>
            </w:tcBorders>
          </w:tcPr>
          <w:p w14:paraId="28D68737" w14:textId="77777777" w:rsidR="00792BB4" w:rsidRPr="00BF6DC8" w:rsidRDefault="00792BB4" w:rsidP="00792BB4">
            <w:pPr>
              <w:tabs>
                <w:tab w:val="clear" w:pos="851"/>
              </w:tabs>
              <w:suppressAutoHyphens/>
              <w:spacing w:after="60" w:line="240" w:lineRule="auto"/>
              <w:rPr>
                <w:rFonts w:ascii="Arial Black" w:eastAsia="Times New Roman" w:hAnsi="Arial Black" w:cs="Times New Roman"/>
                <w:b/>
                <w:color w:val="013799"/>
                <w:spacing w:val="5"/>
                <w:kern w:val="28"/>
                <w:szCs w:val="20"/>
                <w:lang w:val="en-NZ"/>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tc>
      </w:tr>
      <w:tr w:rsidR="00792BB4" w:rsidRPr="00BF6DC8" w14:paraId="7E55D022" w14:textId="77777777" w:rsidTr="00414C60">
        <w:trPr>
          <w:cantSplit/>
          <w:trHeight w:val="454"/>
        </w:trPr>
        <w:tc>
          <w:tcPr>
            <w:tcW w:w="5341" w:type="dxa"/>
            <w:gridSpan w:val="2"/>
            <w:tcBorders>
              <w:top w:val="nil"/>
            </w:tcBorders>
          </w:tcPr>
          <w:p w14:paraId="3A8C2FCE" w14:textId="77777777" w:rsidR="00792BB4" w:rsidRPr="00BF6DC8" w:rsidRDefault="00792BB4" w:rsidP="00792BB4">
            <w:pPr>
              <w:numPr>
                <w:ilvl w:val="0"/>
                <w:numId w:val="6"/>
              </w:numPr>
              <w:tabs>
                <w:tab w:val="clear" w:pos="851"/>
              </w:tabs>
              <w:suppressAutoHyphens/>
              <w:spacing w:after="60" w:line="260" w:lineRule="atLeast"/>
              <w:rPr>
                <w:rFonts w:eastAsia="Times New Roman" w:cs="Arial"/>
                <w:szCs w:val="20"/>
              </w:rPr>
            </w:pPr>
            <w:r w:rsidRPr="00BF6DC8">
              <w:rPr>
                <w:rFonts w:eastAsia="Times New Roman" w:cs="Arial"/>
                <w:szCs w:val="20"/>
              </w:rPr>
              <w:t>Are the floors slippery, oily or wet?</w:t>
            </w:r>
          </w:p>
        </w:tc>
        <w:tc>
          <w:tcPr>
            <w:tcW w:w="5317" w:type="dxa"/>
            <w:tcBorders>
              <w:top w:val="nil"/>
            </w:tcBorders>
          </w:tcPr>
          <w:p w14:paraId="2F12B4D3" w14:textId="77777777" w:rsidR="00792BB4" w:rsidRPr="00BF6DC8" w:rsidRDefault="00792BB4" w:rsidP="00792BB4">
            <w:pPr>
              <w:tabs>
                <w:tab w:val="clear" w:pos="851"/>
              </w:tabs>
              <w:suppressAutoHyphens/>
              <w:spacing w:after="60" w:line="240" w:lineRule="auto"/>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7BAFC4F6" w14:textId="77777777" w:rsidR="00792BB4" w:rsidRPr="00BF6DC8" w:rsidRDefault="00792BB4" w:rsidP="00792BB4">
            <w:pPr>
              <w:tabs>
                <w:tab w:val="clear" w:pos="851"/>
              </w:tabs>
              <w:suppressAutoHyphens/>
              <w:spacing w:before="0" w:after="0" w:line="240" w:lineRule="auto"/>
              <w:rPr>
                <w:rFonts w:eastAsia="Times New Roman" w:cs="Arial"/>
                <w:sz w:val="18"/>
                <w:szCs w:val="18"/>
              </w:rPr>
            </w:pPr>
          </w:p>
          <w:p w14:paraId="2124080E" w14:textId="77777777" w:rsidR="00792BB4" w:rsidRPr="00BF6DC8" w:rsidRDefault="00792BB4" w:rsidP="00792BB4">
            <w:pPr>
              <w:tabs>
                <w:tab w:val="clear" w:pos="851"/>
              </w:tabs>
              <w:suppressAutoHyphens/>
              <w:spacing w:after="60" w:line="240" w:lineRule="auto"/>
              <w:rPr>
                <w:rFonts w:eastAsia="Times New Roman" w:cs="Arial"/>
                <w:sz w:val="28"/>
                <w:szCs w:val="28"/>
              </w:rPr>
            </w:pPr>
            <w:r w:rsidRPr="00BF6DC8">
              <w:rPr>
                <w:rFonts w:eastAsia="Times New Roman" w:cs="Arial"/>
                <w:szCs w:val="20"/>
              </w:rPr>
              <w:t>…………………………………………………………………</w:t>
            </w:r>
          </w:p>
        </w:tc>
      </w:tr>
      <w:tr w:rsidR="00792BB4" w:rsidRPr="00BF6DC8" w14:paraId="13534CC6" w14:textId="77777777" w:rsidTr="00414C60">
        <w:trPr>
          <w:cantSplit/>
          <w:trHeight w:val="454"/>
        </w:trPr>
        <w:tc>
          <w:tcPr>
            <w:tcW w:w="5329" w:type="dxa"/>
            <w:tcBorders>
              <w:bottom w:val="nil"/>
            </w:tcBorders>
            <w:vAlign w:val="center"/>
          </w:tcPr>
          <w:p w14:paraId="3D1E9A65" w14:textId="77777777" w:rsidR="00792BB4" w:rsidRPr="00705989" w:rsidRDefault="00792BB4" w:rsidP="00792BB4">
            <w:pPr>
              <w:tabs>
                <w:tab w:val="clear" w:pos="851"/>
              </w:tabs>
              <w:suppressAutoHyphens/>
              <w:spacing w:before="0" w:after="0" w:line="240" w:lineRule="auto"/>
              <w:rPr>
                <w:rFonts w:eastAsia="Times New Roman" w:cs="Arial"/>
                <w:b/>
                <w:color w:val="040F41" w:themeColor="background2"/>
                <w:spacing w:val="5"/>
                <w:kern w:val="28"/>
                <w:sz w:val="24"/>
                <w:lang w:val="en-NZ"/>
              </w:rPr>
            </w:pPr>
            <w:r w:rsidRPr="00705989">
              <w:rPr>
                <w:rFonts w:eastAsia="Times New Roman" w:cs="Arial"/>
                <w:b/>
                <w:color w:val="040F41" w:themeColor="background2"/>
                <w:spacing w:val="5"/>
                <w:kern w:val="28"/>
                <w:sz w:val="24"/>
                <w:lang w:val="en-NZ"/>
              </w:rPr>
              <w:t xml:space="preserve">5. Bulletin Boards and Signs                                                               </w:t>
            </w:r>
          </w:p>
        </w:tc>
        <w:tc>
          <w:tcPr>
            <w:tcW w:w="5329" w:type="dxa"/>
            <w:gridSpan w:val="2"/>
            <w:tcBorders>
              <w:bottom w:val="nil"/>
            </w:tcBorders>
            <w:vAlign w:val="center"/>
          </w:tcPr>
          <w:p w14:paraId="5A15D9D9" w14:textId="77777777" w:rsidR="00792BB4" w:rsidRPr="00705989" w:rsidRDefault="00792BB4" w:rsidP="00792BB4">
            <w:pPr>
              <w:tabs>
                <w:tab w:val="clear" w:pos="851"/>
              </w:tabs>
              <w:suppressAutoHyphens/>
              <w:spacing w:before="0" w:after="0" w:line="240" w:lineRule="auto"/>
              <w:jc w:val="center"/>
              <w:rPr>
                <w:rFonts w:eastAsia="Times New Roman" w:cs="Arial"/>
                <w:b/>
                <w:color w:val="040F41" w:themeColor="background2"/>
                <w:spacing w:val="5"/>
                <w:kern w:val="28"/>
                <w:sz w:val="24"/>
                <w:lang w:val="en-NZ"/>
              </w:rPr>
            </w:pPr>
            <w:r w:rsidRPr="00705989">
              <w:rPr>
                <w:rFonts w:eastAsia="Times New Roman" w:cs="Arial"/>
                <w:b/>
                <w:color w:val="040F41" w:themeColor="background2"/>
                <w:spacing w:val="5"/>
                <w:kern w:val="28"/>
                <w:sz w:val="24"/>
                <w:lang w:val="en-NZ"/>
              </w:rPr>
              <w:t>Comments</w:t>
            </w:r>
          </w:p>
        </w:tc>
      </w:tr>
      <w:tr w:rsidR="00792BB4" w:rsidRPr="00BF6DC8" w14:paraId="640EA8E5" w14:textId="77777777" w:rsidTr="00414C60">
        <w:trPr>
          <w:cantSplit/>
          <w:trHeight w:val="454"/>
        </w:trPr>
        <w:tc>
          <w:tcPr>
            <w:tcW w:w="5329" w:type="dxa"/>
            <w:tcBorders>
              <w:top w:val="nil"/>
            </w:tcBorders>
          </w:tcPr>
          <w:p w14:paraId="7DB513D4" w14:textId="77777777" w:rsidR="00792BB4" w:rsidRPr="00BF6DC8" w:rsidRDefault="00792BB4" w:rsidP="00792BB4">
            <w:pPr>
              <w:numPr>
                <w:ilvl w:val="0"/>
                <w:numId w:val="15"/>
              </w:numPr>
              <w:tabs>
                <w:tab w:val="clear" w:pos="851"/>
              </w:tabs>
              <w:suppressAutoHyphens/>
              <w:spacing w:after="60" w:line="260" w:lineRule="atLeast"/>
              <w:rPr>
                <w:rFonts w:eastAsia="Times New Roman" w:cs="Arial"/>
                <w:szCs w:val="20"/>
              </w:rPr>
            </w:pPr>
            <w:r w:rsidRPr="00BF6DC8">
              <w:rPr>
                <w:rFonts w:eastAsia="Times New Roman" w:cs="Arial"/>
                <w:szCs w:val="20"/>
              </w:rPr>
              <w:t>Are they clean and readable and all safety material up to date?</w:t>
            </w:r>
          </w:p>
        </w:tc>
        <w:tc>
          <w:tcPr>
            <w:tcW w:w="5329" w:type="dxa"/>
            <w:gridSpan w:val="2"/>
            <w:tcBorders>
              <w:top w:val="nil"/>
            </w:tcBorders>
          </w:tcPr>
          <w:p w14:paraId="26C6AC4B" w14:textId="77777777" w:rsidR="00792BB4" w:rsidRPr="00BF6DC8" w:rsidRDefault="00792BB4" w:rsidP="00792BB4">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2ECC91E3" w14:textId="77777777" w:rsidR="00792BB4" w:rsidRPr="00BF6DC8" w:rsidRDefault="00792BB4" w:rsidP="00792BB4">
            <w:pPr>
              <w:tabs>
                <w:tab w:val="clear" w:pos="851"/>
              </w:tabs>
              <w:suppressAutoHyphens/>
              <w:spacing w:before="0" w:after="0" w:line="240" w:lineRule="auto"/>
              <w:rPr>
                <w:rFonts w:eastAsia="Times New Roman" w:cs="Arial"/>
                <w:sz w:val="18"/>
                <w:szCs w:val="18"/>
              </w:rPr>
            </w:pPr>
          </w:p>
          <w:p w14:paraId="790586BB" w14:textId="77777777" w:rsidR="00792BB4" w:rsidRPr="00BF6DC8" w:rsidRDefault="00792BB4" w:rsidP="00792BB4">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r w:rsidR="00792BB4" w:rsidRPr="00BF6DC8" w14:paraId="639A83C2" w14:textId="77777777" w:rsidTr="00414C60">
        <w:trPr>
          <w:cantSplit/>
          <w:trHeight w:val="454"/>
        </w:trPr>
        <w:tc>
          <w:tcPr>
            <w:tcW w:w="5329" w:type="dxa"/>
            <w:tcBorders>
              <w:bottom w:val="nil"/>
            </w:tcBorders>
            <w:vAlign w:val="center"/>
          </w:tcPr>
          <w:p w14:paraId="217247DD" w14:textId="77777777" w:rsidR="00792BB4" w:rsidRPr="00705989" w:rsidRDefault="00792BB4" w:rsidP="00792BB4">
            <w:pPr>
              <w:tabs>
                <w:tab w:val="clear" w:pos="851"/>
              </w:tabs>
              <w:suppressAutoHyphens/>
              <w:spacing w:before="0" w:after="0" w:line="240" w:lineRule="auto"/>
              <w:rPr>
                <w:rFonts w:eastAsia="Times New Roman" w:cs="Arial"/>
                <w:b/>
                <w:color w:val="040F41" w:themeColor="background2"/>
                <w:spacing w:val="5"/>
                <w:kern w:val="28"/>
                <w:sz w:val="24"/>
                <w:lang w:val="en-NZ"/>
              </w:rPr>
            </w:pPr>
            <w:r w:rsidRPr="00705989">
              <w:rPr>
                <w:rFonts w:eastAsia="Times New Roman" w:cs="Arial"/>
                <w:b/>
                <w:color w:val="040F41" w:themeColor="background2"/>
                <w:spacing w:val="5"/>
                <w:kern w:val="28"/>
                <w:sz w:val="24"/>
                <w:lang w:val="en-NZ"/>
              </w:rPr>
              <w:t xml:space="preserve">6. Furniture                                                             </w:t>
            </w:r>
          </w:p>
        </w:tc>
        <w:tc>
          <w:tcPr>
            <w:tcW w:w="5329" w:type="dxa"/>
            <w:gridSpan w:val="2"/>
            <w:tcBorders>
              <w:bottom w:val="nil"/>
            </w:tcBorders>
            <w:vAlign w:val="center"/>
          </w:tcPr>
          <w:p w14:paraId="383BA7A0" w14:textId="77777777" w:rsidR="00792BB4" w:rsidRPr="00705989" w:rsidRDefault="00792BB4" w:rsidP="00792BB4">
            <w:pPr>
              <w:tabs>
                <w:tab w:val="clear" w:pos="851"/>
              </w:tabs>
              <w:suppressAutoHyphens/>
              <w:spacing w:before="0" w:after="0" w:line="240" w:lineRule="auto"/>
              <w:jc w:val="center"/>
              <w:rPr>
                <w:rFonts w:eastAsia="Times New Roman" w:cs="Arial"/>
                <w:b/>
                <w:color w:val="040F41" w:themeColor="background2"/>
                <w:spacing w:val="5"/>
                <w:kern w:val="28"/>
                <w:sz w:val="24"/>
                <w:lang w:val="en-NZ"/>
              </w:rPr>
            </w:pPr>
            <w:r w:rsidRPr="00705989">
              <w:rPr>
                <w:rFonts w:eastAsia="Times New Roman" w:cs="Arial"/>
                <w:b/>
                <w:color w:val="040F41" w:themeColor="background2"/>
                <w:spacing w:val="5"/>
                <w:kern w:val="28"/>
                <w:sz w:val="24"/>
                <w:lang w:val="en-NZ"/>
              </w:rPr>
              <w:t>Comments</w:t>
            </w:r>
          </w:p>
        </w:tc>
      </w:tr>
      <w:tr w:rsidR="00792BB4" w:rsidRPr="00BF6DC8" w14:paraId="0F10E466" w14:textId="77777777" w:rsidTr="00414C60">
        <w:trPr>
          <w:cantSplit/>
          <w:trHeight w:val="1193"/>
        </w:trPr>
        <w:tc>
          <w:tcPr>
            <w:tcW w:w="5329" w:type="dxa"/>
            <w:tcBorders>
              <w:top w:val="nil"/>
            </w:tcBorders>
          </w:tcPr>
          <w:p w14:paraId="39BD9320" w14:textId="77777777" w:rsidR="00792BB4" w:rsidRPr="00BF6DC8" w:rsidRDefault="00792BB4" w:rsidP="00792BB4">
            <w:pPr>
              <w:numPr>
                <w:ilvl w:val="0"/>
                <w:numId w:val="10"/>
              </w:numPr>
              <w:tabs>
                <w:tab w:val="clear" w:pos="851"/>
              </w:tabs>
              <w:suppressAutoHyphens/>
              <w:spacing w:after="60" w:line="260" w:lineRule="atLeast"/>
              <w:rPr>
                <w:rFonts w:eastAsia="Times New Roman" w:cs="Arial"/>
                <w:szCs w:val="20"/>
              </w:rPr>
            </w:pPr>
            <w:r w:rsidRPr="00BF6DC8">
              <w:rPr>
                <w:rFonts w:eastAsia="Times New Roman" w:cs="Arial"/>
                <w:szCs w:val="20"/>
              </w:rPr>
              <w:t>Is the furniture safe?</w:t>
            </w:r>
          </w:p>
          <w:p w14:paraId="38C210D0" w14:textId="77777777" w:rsidR="00792BB4" w:rsidRPr="00BF6DC8" w:rsidRDefault="00792BB4" w:rsidP="00792BB4">
            <w:pPr>
              <w:numPr>
                <w:ilvl w:val="0"/>
                <w:numId w:val="12"/>
              </w:numPr>
              <w:tabs>
                <w:tab w:val="clear" w:pos="420"/>
                <w:tab w:val="clear" w:pos="851"/>
                <w:tab w:val="num" w:pos="743"/>
              </w:tabs>
              <w:suppressAutoHyphens/>
              <w:spacing w:after="60" w:line="260" w:lineRule="atLeast"/>
              <w:ind w:left="743" w:hanging="283"/>
              <w:rPr>
                <w:rFonts w:eastAsia="Times New Roman" w:cs="Arial"/>
                <w:szCs w:val="20"/>
              </w:rPr>
            </w:pPr>
            <w:r w:rsidRPr="00BF6DC8">
              <w:rPr>
                <w:rFonts w:eastAsia="Times New Roman" w:cs="Arial"/>
                <w:szCs w:val="20"/>
              </w:rPr>
              <w:t>worn or broken chairs</w:t>
            </w:r>
          </w:p>
          <w:p w14:paraId="080BBB68" w14:textId="77777777" w:rsidR="00792BB4" w:rsidRDefault="00792BB4" w:rsidP="00792BB4">
            <w:pPr>
              <w:numPr>
                <w:ilvl w:val="0"/>
                <w:numId w:val="12"/>
              </w:numPr>
              <w:tabs>
                <w:tab w:val="clear" w:pos="420"/>
                <w:tab w:val="clear" w:pos="851"/>
                <w:tab w:val="num" w:pos="743"/>
              </w:tabs>
              <w:suppressAutoHyphens/>
              <w:spacing w:after="60" w:line="260" w:lineRule="atLeast"/>
              <w:ind w:left="743" w:hanging="283"/>
              <w:rPr>
                <w:rFonts w:eastAsia="Times New Roman" w:cs="Arial"/>
                <w:szCs w:val="20"/>
              </w:rPr>
            </w:pPr>
            <w:r w:rsidRPr="00BF6DC8">
              <w:rPr>
                <w:rFonts w:eastAsia="Times New Roman" w:cs="Arial"/>
                <w:szCs w:val="20"/>
              </w:rPr>
              <w:t>sharp edges on desks and cabinets</w:t>
            </w:r>
          </w:p>
          <w:p w14:paraId="45212EF7" w14:textId="77777777" w:rsidR="00792BB4" w:rsidRDefault="00792BB4" w:rsidP="00792BB4">
            <w:pPr>
              <w:tabs>
                <w:tab w:val="clear" w:pos="851"/>
              </w:tabs>
              <w:suppressAutoHyphens/>
              <w:spacing w:after="60" w:line="260" w:lineRule="atLeast"/>
              <w:rPr>
                <w:rFonts w:eastAsia="Times New Roman" w:cs="Arial"/>
                <w:szCs w:val="20"/>
              </w:rPr>
            </w:pPr>
          </w:p>
          <w:p w14:paraId="25139DB0" w14:textId="77777777" w:rsidR="00792BB4" w:rsidRDefault="00792BB4" w:rsidP="00792BB4">
            <w:pPr>
              <w:pStyle w:val="ListParagraph"/>
              <w:numPr>
                <w:ilvl w:val="0"/>
                <w:numId w:val="10"/>
              </w:numPr>
              <w:suppressAutoHyphens/>
              <w:spacing w:after="60" w:line="260" w:lineRule="atLeast"/>
              <w:rPr>
                <w:rFonts w:eastAsia="Times New Roman" w:cs="Arial"/>
                <w:szCs w:val="20"/>
              </w:rPr>
            </w:pPr>
            <w:r>
              <w:rPr>
                <w:rFonts w:eastAsia="Times New Roman" w:cs="Arial"/>
                <w:szCs w:val="20"/>
              </w:rPr>
              <w:t>Has the an</w:t>
            </w:r>
            <w:r w:rsidRPr="00C016AC">
              <w:rPr>
                <w:rFonts w:eastAsia="Times New Roman" w:cs="Arial"/>
                <w:szCs w:val="20"/>
              </w:rPr>
              <w:t>nual review of all</w:t>
            </w:r>
            <w:r>
              <w:rPr>
                <w:rFonts w:eastAsia="Times New Roman" w:cs="Arial"/>
                <w:szCs w:val="20"/>
              </w:rPr>
              <w:t xml:space="preserve"> swivel desk</w:t>
            </w:r>
            <w:r w:rsidRPr="00C016AC">
              <w:rPr>
                <w:rFonts w:eastAsia="Times New Roman" w:cs="Arial"/>
                <w:szCs w:val="20"/>
              </w:rPr>
              <w:t xml:space="preserve"> chairs</w:t>
            </w:r>
            <w:r>
              <w:rPr>
                <w:rFonts w:eastAsia="Times New Roman" w:cs="Arial"/>
                <w:szCs w:val="20"/>
              </w:rPr>
              <w:t xml:space="preserve"> been complete for this year?</w:t>
            </w:r>
          </w:p>
          <w:p w14:paraId="7C952840" w14:textId="77777777" w:rsidR="00792BB4" w:rsidRDefault="00792BB4" w:rsidP="00792BB4">
            <w:pPr>
              <w:pStyle w:val="ListParagraph"/>
              <w:numPr>
                <w:ilvl w:val="0"/>
                <w:numId w:val="18"/>
              </w:numPr>
              <w:suppressAutoHyphens/>
              <w:spacing w:after="60" w:line="260" w:lineRule="atLeast"/>
              <w:rPr>
                <w:rFonts w:eastAsia="Times New Roman" w:cs="Arial"/>
                <w:szCs w:val="20"/>
              </w:rPr>
            </w:pPr>
            <w:r>
              <w:rPr>
                <w:rFonts w:eastAsia="Times New Roman" w:cs="Arial"/>
                <w:szCs w:val="20"/>
              </w:rPr>
              <w:t>factors included in review</w:t>
            </w:r>
          </w:p>
          <w:p w14:paraId="01360BC0" w14:textId="77777777" w:rsidR="00792BB4" w:rsidRPr="00B00369" w:rsidRDefault="00792BB4" w:rsidP="00792BB4">
            <w:pPr>
              <w:pStyle w:val="ListParagraph"/>
              <w:numPr>
                <w:ilvl w:val="1"/>
                <w:numId w:val="18"/>
              </w:numPr>
              <w:suppressAutoHyphens/>
              <w:spacing w:after="60" w:line="260" w:lineRule="atLeast"/>
              <w:rPr>
                <w:rFonts w:eastAsia="Times New Roman" w:cs="Arial"/>
                <w:szCs w:val="20"/>
              </w:rPr>
            </w:pPr>
            <w:r w:rsidRPr="000A7955">
              <w:rPr>
                <w:rFonts w:eastAsia="Times New Roman" w:cs="Arial"/>
                <w:szCs w:val="20"/>
              </w:rPr>
              <w:t>age</w:t>
            </w:r>
            <w:proofErr w:type="gramStart"/>
            <w:r w:rsidRPr="000A7955">
              <w:rPr>
                <w:rFonts w:eastAsia="Times New Roman" w:cs="Arial"/>
                <w:szCs w:val="20"/>
              </w:rPr>
              <w:t>/‘</w:t>
            </w:r>
            <w:proofErr w:type="gramEnd"/>
            <w:r w:rsidRPr="000A7955">
              <w:rPr>
                <w:rFonts w:eastAsia="Times New Roman" w:cs="Arial"/>
                <w:szCs w:val="20"/>
              </w:rPr>
              <w:t>state of repair’</w:t>
            </w:r>
            <w:r>
              <w:rPr>
                <w:rFonts w:eastAsia="Times New Roman" w:cs="Arial"/>
                <w:szCs w:val="20"/>
              </w:rPr>
              <w:t xml:space="preserve"> </w:t>
            </w:r>
            <w:r w:rsidRPr="00B00369">
              <w:rPr>
                <w:rFonts w:eastAsia="Times New Roman" w:cs="Arial"/>
                <w:szCs w:val="20"/>
              </w:rPr>
              <w:t>e.g. comfortable, keeping staff in good seated alignment</w:t>
            </w:r>
          </w:p>
          <w:p w14:paraId="116D78D4" w14:textId="77777777" w:rsidR="00792BB4" w:rsidRDefault="00792BB4" w:rsidP="00792BB4">
            <w:pPr>
              <w:pStyle w:val="ListParagraph"/>
              <w:numPr>
                <w:ilvl w:val="1"/>
                <w:numId w:val="18"/>
              </w:numPr>
              <w:suppressAutoHyphens/>
              <w:spacing w:after="60" w:line="260" w:lineRule="atLeast"/>
              <w:rPr>
                <w:rFonts w:eastAsia="Times New Roman" w:cs="Arial"/>
                <w:szCs w:val="20"/>
              </w:rPr>
            </w:pPr>
            <w:r w:rsidRPr="00C016AC">
              <w:rPr>
                <w:rFonts w:eastAsia="Times New Roman" w:cs="Arial"/>
                <w:szCs w:val="20"/>
              </w:rPr>
              <w:t>noticeable signs of structural wear or damage</w:t>
            </w:r>
          </w:p>
          <w:p w14:paraId="2FC119B6" w14:textId="77777777" w:rsidR="00792BB4" w:rsidRPr="00BF6DC8" w:rsidRDefault="00792BB4" w:rsidP="00792BB4">
            <w:pPr>
              <w:pStyle w:val="ListParagraph"/>
              <w:numPr>
                <w:ilvl w:val="0"/>
                <w:numId w:val="18"/>
              </w:numPr>
              <w:suppressAutoHyphens/>
              <w:spacing w:after="60" w:line="260" w:lineRule="atLeast"/>
              <w:rPr>
                <w:rFonts w:eastAsia="Times New Roman" w:cs="Arial"/>
                <w:szCs w:val="20"/>
              </w:rPr>
            </w:pPr>
            <w:r w:rsidRPr="00C016AC">
              <w:rPr>
                <w:rFonts w:eastAsia="Times New Roman" w:cs="Arial"/>
                <w:szCs w:val="20"/>
              </w:rPr>
              <w:t>review as</w:t>
            </w:r>
            <w:r>
              <w:rPr>
                <w:rFonts w:eastAsia="Times New Roman" w:cs="Arial"/>
                <w:szCs w:val="20"/>
              </w:rPr>
              <w:t>sess if chairs should be replaced</w:t>
            </w:r>
          </w:p>
        </w:tc>
        <w:tc>
          <w:tcPr>
            <w:tcW w:w="5329" w:type="dxa"/>
            <w:gridSpan w:val="2"/>
            <w:tcBorders>
              <w:top w:val="nil"/>
            </w:tcBorders>
          </w:tcPr>
          <w:p w14:paraId="1E041F0B" w14:textId="77777777" w:rsidR="00792BB4" w:rsidRPr="00BF6DC8" w:rsidRDefault="00792BB4" w:rsidP="00792BB4">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1F27A282" w14:textId="77777777" w:rsidR="00792BB4" w:rsidRPr="00BF6DC8" w:rsidRDefault="00792BB4" w:rsidP="00792BB4">
            <w:pPr>
              <w:tabs>
                <w:tab w:val="clear" w:pos="851"/>
              </w:tabs>
              <w:suppressAutoHyphens/>
              <w:spacing w:before="0" w:after="0" w:line="240" w:lineRule="auto"/>
              <w:rPr>
                <w:rFonts w:eastAsia="Times New Roman" w:cs="Arial"/>
                <w:sz w:val="18"/>
                <w:szCs w:val="18"/>
              </w:rPr>
            </w:pPr>
          </w:p>
          <w:p w14:paraId="4E920538" w14:textId="77777777" w:rsidR="00792BB4" w:rsidRDefault="00792BB4" w:rsidP="00792BB4">
            <w:pPr>
              <w:tabs>
                <w:tab w:val="clear" w:pos="851"/>
              </w:tabs>
              <w:suppressAutoHyphens/>
              <w:spacing w:after="60" w:line="260" w:lineRule="atLeast"/>
              <w:rPr>
                <w:rFonts w:eastAsia="Times New Roman" w:cs="Arial"/>
                <w:szCs w:val="20"/>
              </w:rPr>
            </w:pPr>
            <w:r w:rsidRPr="00BF6DC8">
              <w:rPr>
                <w:rFonts w:eastAsia="Times New Roman" w:cs="Arial"/>
                <w:szCs w:val="20"/>
              </w:rPr>
              <w:t>…………………………………………………………………</w:t>
            </w:r>
          </w:p>
          <w:p w14:paraId="52DF0913" w14:textId="77777777" w:rsidR="00792BB4" w:rsidRDefault="00792BB4" w:rsidP="00792BB4">
            <w:pPr>
              <w:tabs>
                <w:tab w:val="clear" w:pos="851"/>
              </w:tabs>
              <w:suppressAutoHyphens/>
              <w:spacing w:after="60" w:line="260" w:lineRule="atLeast"/>
              <w:rPr>
                <w:rFonts w:eastAsia="Times New Roman" w:cs="Arial"/>
                <w:szCs w:val="20"/>
              </w:rPr>
            </w:pPr>
          </w:p>
          <w:p w14:paraId="516C0A3F" w14:textId="77777777" w:rsidR="00792BB4" w:rsidRPr="00BF6DC8" w:rsidRDefault="00792BB4" w:rsidP="00792BB4">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38D205C1" w14:textId="77777777" w:rsidR="00792BB4" w:rsidRPr="00BF6DC8" w:rsidRDefault="00792BB4" w:rsidP="00792BB4">
            <w:pPr>
              <w:tabs>
                <w:tab w:val="clear" w:pos="851"/>
              </w:tabs>
              <w:suppressAutoHyphens/>
              <w:spacing w:before="0" w:after="0" w:line="240" w:lineRule="auto"/>
              <w:rPr>
                <w:rFonts w:eastAsia="Times New Roman" w:cs="Arial"/>
                <w:sz w:val="18"/>
                <w:szCs w:val="18"/>
              </w:rPr>
            </w:pPr>
          </w:p>
          <w:p w14:paraId="6C33820C" w14:textId="77777777" w:rsidR="00792BB4" w:rsidRPr="00BF6DC8" w:rsidRDefault="00792BB4" w:rsidP="00792BB4">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r w:rsidR="00792BB4" w:rsidRPr="00BF6DC8" w14:paraId="25AA69D8" w14:textId="77777777" w:rsidTr="00414C60">
        <w:trPr>
          <w:cantSplit/>
          <w:trHeight w:val="454"/>
        </w:trPr>
        <w:tc>
          <w:tcPr>
            <w:tcW w:w="5329" w:type="dxa"/>
            <w:tcBorders>
              <w:bottom w:val="nil"/>
            </w:tcBorders>
            <w:vAlign w:val="center"/>
          </w:tcPr>
          <w:p w14:paraId="1616CF09" w14:textId="77777777" w:rsidR="00792BB4" w:rsidRPr="00705989" w:rsidRDefault="00792BB4" w:rsidP="00792BB4">
            <w:pPr>
              <w:tabs>
                <w:tab w:val="clear" w:pos="851"/>
              </w:tabs>
              <w:suppressAutoHyphens/>
              <w:spacing w:before="0" w:after="0" w:line="240" w:lineRule="auto"/>
              <w:rPr>
                <w:rFonts w:eastAsia="Times New Roman" w:cs="Arial"/>
                <w:b/>
                <w:color w:val="040F41" w:themeColor="background2"/>
                <w:spacing w:val="5"/>
                <w:kern w:val="28"/>
                <w:sz w:val="24"/>
                <w:lang w:val="en-NZ"/>
              </w:rPr>
            </w:pPr>
            <w:r w:rsidRPr="00705989">
              <w:rPr>
                <w:rFonts w:eastAsia="Times New Roman" w:cs="Arial"/>
                <w:b/>
                <w:color w:val="040F41" w:themeColor="background2"/>
                <w:spacing w:val="5"/>
                <w:kern w:val="28"/>
                <w:sz w:val="24"/>
                <w:lang w:val="en-NZ"/>
              </w:rPr>
              <w:t xml:space="preserve">7. Building Related          </w:t>
            </w:r>
          </w:p>
        </w:tc>
        <w:tc>
          <w:tcPr>
            <w:tcW w:w="5329" w:type="dxa"/>
            <w:gridSpan w:val="2"/>
            <w:tcBorders>
              <w:bottom w:val="nil"/>
            </w:tcBorders>
            <w:vAlign w:val="center"/>
          </w:tcPr>
          <w:p w14:paraId="041145AB" w14:textId="77777777" w:rsidR="00792BB4" w:rsidRPr="00705989" w:rsidRDefault="00792BB4" w:rsidP="00792BB4">
            <w:pPr>
              <w:tabs>
                <w:tab w:val="clear" w:pos="851"/>
              </w:tabs>
              <w:suppressAutoHyphens/>
              <w:spacing w:before="0" w:after="0" w:line="240" w:lineRule="auto"/>
              <w:jc w:val="center"/>
              <w:rPr>
                <w:rFonts w:eastAsia="Times New Roman" w:cs="Arial"/>
                <w:b/>
                <w:color w:val="040F41" w:themeColor="background2"/>
                <w:spacing w:val="5"/>
                <w:kern w:val="28"/>
                <w:sz w:val="24"/>
                <w:lang w:val="en-NZ"/>
              </w:rPr>
            </w:pPr>
            <w:r w:rsidRPr="00705989">
              <w:rPr>
                <w:rFonts w:eastAsia="Times New Roman" w:cs="Arial"/>
                <w:b/>
                <w:color w:val="040F41" w:themeColor="background2"/>
                <w:spacing w:val="5"/>
                <w:kern w:val="28"/>
                <w:sz w:val="24"/>
                <w:lang w:val="en-NZ"/>
              </w:rPr>
              <w:t>Comments</w:t>
            </w:r>
          </w:p>
        </w:tc>
      </w:tr>
      <w:tr w:rsidR="00792BB4" w:rsidRPr="00BF6DC8" w14:paraId="3D40E4AC" w14:textId="77777777" w:rsidTr="00414C60">
        <w:trPr>
          <w:cantSplit/>
          <w:trHeight w:val="1658"/>
        </w:trPr>
        <w:tc>
          <w:tcPr>
            <w:tcW w:w="5329" w:type="dxa"/>
            <w:tcBorders>
              <w:top w:val="nil"/>
            </w:tcBorders>
          </w:tcPr>
          <w:p w14:paraId="15AB4A34" w14:textId="77777777" w:rsidR="00792BB4" w:rsidRPr="00BF6DC8" w:rsidRDefault="00792BB4" w:rsidP="00792BB4">
            <w:pPr>
              <w:numPr>
                <w:ilvl w:val="0"/>
                <w:numId w:val="11"/>
              </w:numPr>
              <w:tabs>
                <w:tab w:val="clear" w:pos="851"/>
              </w:tabs>
              <w:suppressAutoHyphens/>
              <w:spacing w:after="60" w:line="260" w:lineRule="atLeast"/>
              <w:rPr>
                <w:rFonts w:eastAsia="Times New Roman" w:cs="Arial"/>
                <w:szCs w:val="20"/>
              </w:rPr>
            </w:pPr>
            <w:r w:rsidRPr="00BF6DC8">
              <w:rPr>
                <w:rFonts w:eastAsia="Times New Roman" w:cs="Arial"/>
                <w:szCs w:val="20"/>
              </w:rPr>
              <w:t>Check the following structures to ensure safety:</w:t>
            </w:r>
          </w:p>
          <w:p w14:paraId="674A7259" w14:textId="77777777" w:rsidR="00792BB4" w:rsidRPr="00BF6DC8" w:rsidRDefault="00792BB4" w:rsidP="00792BB4">
            <w:pPr>
              <w:numPr>
                <w:ilvl w:val="0"/>
                <w:numId w:val="12"/>
              </w:numPr>
              <w:tabs>
                <w:tab w:val="clear" w:pos="420"/>
                <w:tab w:val="clear" w:pos="851"/>
                <w:tab w:val="num" w:pos="743"/>
              </w:tabs>
              <w:suppressAutoHyphens/>
              <w:spacing w:after="60" w:line="260" w:lineRule="atLeast"/>
              <w:ind w:left="743" w:hanging="283"/>
              <w:rPr>
                <w:rFonts w:eastAsia="Times New Roman" w:cs="Arial"/>
                <w:szCs w:val="20"/>
              </w:rPr>
            </w:pPr>
            <w:r w:rsidRPr="00BF6DC8">
              <w:rPr>
                <w:rFonts w:eastAsia="Times New Roman" w:cs="Arial"/>
                <w:szCs w:val="20"/>
              </w:rPr>
              <w:t>Floor and wall openings</w:t>
            </w:r>
          </w:p>
          <w:p w14:paraId="2E11A8C9" w14:textId="7D3E5EB1" w:rsidR="00792BB4" w:rsidRPr="00BF6DC8" w:rsidRDefault="00792BB4" w:rsidP="00792BB4">
            <w:pPr>
              <w:numPr>
                <w:ilvl w:val="0"/>
                <w:numId w:val="12"/>
              </w:numPr>
              <w:tabs>
                <w:tab w:val="clear" w:pos="420"/>
                <w:tab w:val="clear" w:pos="851"/>
                <w:tab w:val="num" w:pos="743"/>
              </w:tabs>
              <w:suppressAutoHyphens/>
              <w:spacing w:after="60" w:line="260" w:lineRule="atLeast"/>
              <w:ind w:left="743" w:hanging="283"/>
              <w:rPr>
                <w:rFonts w:eastAsia="Times New Roman" w:cs="Arial"/>
                <w:szCs w:val="20"/>
              </w:rPr>
            </w:pPr>
            <w:r w:rsidRPr="00BF6DC8">
              <w:rPr>
                <w:rFonts w:eastAsia="Times New Roman" w:cs="Arial"/>
                <w:szCs w:val="20"/>
              </w:rPr>
              <w:t>Ladders, stair</w:t>
            </w:r>
            <w:r w:rsidR="00EB5948">
              <w:rPr>
                <w:rFonts w:eastAsia="Times New Roman" w:cs="Arial"/>
                <w:szCs w:val="20"/>
              </w:rPr>
              <w:t>s</w:t>
            </w:r>
            <w:r w:rsidRPr="00BF6DC8">
              <w:rPr>
                <w:rFonts w:eastAsia="Times New Roman" w:cs="Arial"/>
                <w:szCs w:val="20"/>
              </w:rPr>
              <w:t xml:space="preserve"> and ramps</w:t>
            </w:r>
          </w:p>
          <w:p w14:paraId="7684E26F" w14:textId="77777777" w:rsidR="00792BB4" w:rsidRPr="00BF6DC8" w:rsidRDefault="00792BB4" w:rsidP="00792BB4">
            <w:pPr>
              <w:numPr>
                <w:ilvl w:val="0"/>
                <w:numId w:val="12"/>
              </w:numPr>
              <w:tabs>
                <w:tab w:val="clear" w:pos="420"/>
                <w:tab w:val="clear" w:pos="851"/>
                <w:tab w:val="num" w:pos="743"/>
              </w:tabs>
              <w:suppressAutoHyphens/>
              <w:spacing w:after="60" w:line="260" w:lineRule="atLeast"/>
              <w:ind w:left="743" w:hanging="283"/>
              <w:rPr>
                <w:rFonts w:eastAsia="Times New Roman" w:cs="Arial"/>
                <w:szCs w:val="20"/>
              </w:rPr>
            </w:pPr>
            <w:r w:rsidRPr="00BF6DC8">
              <w:rPr>
                <w:rFonts w:eastAsia="Times New Roman" w:cs="Arial"/>
                <w:szCs w:val="20"/>
              </w:rPr>
              <w:t>Guardrails / handrails</w:t>
            </w:r>
          </w:p>
        </w:tc>
        <w:tc>
          <w:tcPr>
            <w:tcW w:w="5329" w:type="dxa"/>
            <w:gridSpan w:val="2"/>
            <w:tcBorders>
              <w:top w:val="nil"/>
            </w:tcBorders>
          </w:tcPr>
          <w:p w14:paraId="62EFBE19" w14:textId="77777777" w:rsidR="00792BB4" w:rsidRPr="00BF6DC8" w:rsidRDefault="00792BB4" w:rsidP="00792BB4">
            <w:pPr>
              <w:tabs>
                <w:tab w:val="clear" w:pos="851"/>
              </w:tabs>
              <w:suppressAutoHyphens/>
              <w:spacing w:after="0" w:line="240" w:lineRule="auto"/>
              <w:rPr>
                <w:rFonts w:eastAsia="Times New Roman" w:cs="Arial"/>
                <w:sz w:val="16"/>
                <w:szCs w:val="16"/>
              </w:rPr>
            </w:pPr>
          </w:p>
          <w:p w14:paraId="225CB600" w14:textId="77777777" w:rsidR="00792BB4" w:rsidRPr="00BF6DC8" w:rsidRDefault="00792BB4" w:rsidP="00792BB4">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59BEED93" w14:textId="77777777" w:rsidR="00792BB4" w:rsidRPr="00BF6DC8" w:rsidRDefault="00792BB4" w:rsidP="00792BB4">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0CACF680" w14:textId="77777777" w:rsidR="00792BB4" w:rsidRPr="00BF6DC8" w:rsidRDefault="00792BB4" w:rsidP="00792BB4">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627934A9" w14:textId="77777777" w:rsidR="00792BB4" w:rsidRPr="00BF6DC8" w:rsidRDefault="00792BB4" w:rsidP="00792BB4">
            <w:pPr>
              <w:tabs>
                <w:tab w:val="clear" w:pos="851"/>
              </w:tabs>
              <w:suppressAutoHyphens/>
              <w:spacing w:before="0" w:after="0" w:line="240" w:lineRule="auto"/>
              <w:rPr>
                <w:rFonts w:eastAsia="Times New Roman" w:cs="Arial"/>
                <w:sz w:val="18"/>
                <w:szCs w:val="18"/>
              </w:rPr>
            </w:pPr>
          </w:p>
          <w:p w14:paraId="5EE61F05" w14:textId="77777777" w:rsidR="00792BB4" w:rsidRPr="00BF6DC8" w:rsidRDefault="00792BB4" w:rsidP="00792BB4">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bl>
    <w:p w14:paraId="7D917CDD" w14:textId="77777777" w:rsidR="00C4318C" w:rsidRDefault="00C4318C">
      <w:r>
        <w:br w:type="page"/>
      </w:r>
    </w:p>
    <w:tbl>
      <w:tblPr>
        <w:tblW w:w="106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9"/>
        <w:gridCol w:w="5329"/>
      </w:tblGrid>
      <w:tr w:rsidR="00792BB4" w:rsidRPr="00BF6DC8" w14:paraId="294A1057" w14:textId="77777777" w:rsidTr="00414C60">
        <w:trPr>
          <w:cantSplit/>
          <w:trHeight w:val="454"/>
        </w:trPr>
        <w:tc>
          <w:tcPr>
            <w:tcW w:w="5329" w:type="dxa"/>
            <w:tcBorders>
              <w:bottom w:val="nil"/>
            </w:tcBorders>
            <w:vAlign w:val="center"/>
          </w:tcPr>
          <w:p w14:paraId="51701715" w14:textId="77777777" w:rsidR="00792BB4" w:rsidRPr="00705989" w:rsidRDefault="00792BB4" w:rsidP="00792BB4">
            <w:pPr>
              <w:tabs>
                <w:tab w:val="clear" w:pos="851"/>
              </w:tabs>
              <w:suppressAutoHyphens/>
              <w:spacing w:before="0" w:after="0" w:line="240" w:lineRule="auto"/>
              <w:rPr>
                <w:rFonts w:eastAsia="Times New Roman" w:cs="Arial"/>
                <w:b/>
                <w:color w:val="040F41" w:themeColor="background2"/>
                <w:spacing w:val="5"/>
                <w:kern w:val="28"/>
                <w:sz w:val="24"/>
                <w:lang w:val="en-NZ"/>
              </w:rPr>
            </w:pPr>
            <w:r w:rsidRPr="00705989">
              <w:rPr>
                <w:rFonts w:eastAsia="Times New Roman" w:cs="Arial"/>
                <w:b/>
                <w:color w:val="040F41" w:themeColor="background2"/>
                <w:spacing w:val="5"/>
                <w:kern w:val="28"/>
                <w:sz w:val="24"/>
                <w:lang w:val="en-NZ"/>
              </w:rPr>
              <w:lastRenderedPageBreak/>
              <w:t xml:space="preserve">8. Dangerous Substances          </w:t>
            </w:r>
          </w:p>
        </w:tc>
        <w:tc>
          <w:tcPr>
            <w:tcW w:w="5329" w:type="dxa"/>
            <w:tcBorders>
              <w:bottom w:val="nil"/>
            </w:tcBorders>
            <w:vAlign w:val="center"/>
          </w:tcPr>
          <w:p w14:paraId="54325094" w14:textId="77777777" w:rsidR="00792BB4" w:rsidRPr="00705989" w:rsidRDefault="00792BB4" w:rsidP="00792BB4">
            <w:pPr>
              <w:tabs>
                <w:tab w:val="clear" w:pos="851"/>
              </w:tabs>
              <w:suppressAutoHyphens/>
              <w:spacing w:before="0" w:after="0" w:line="240" w:lineRule="auto"/>
              <w:jc w:val="center"/>
              <w:rPr>
                <w:rFonts w:eastAsia="Times New Roman" w:cs="Arial"/>
                <w:b/>
                <w:color w:val="040F41" w:themeColor="background2"/>
                <w:spacing w:val="5"/>
                <w:kern w:val="28"/>
                <w:sz w:val="24"/>
                <w:lang w:val="en-NZ"/>
              </w:rPr>
            </w:pPr>
            <w:r w:rsidRPr="00705989">
              <w:rPr>
                <w:rFonts w:eastAsia="Times New Roman" w:cs="Arial"/>
                <w:b/>
                <w:color w:val="040F41" w:themeColor="background2"/>
                <w:spacing w:val="5"/>
                <w:kern w:val="28"/>
                <w:sz w:val="24"/>
                <w:lang w:val="en-NZ"/>
              </w:rPr>
              <w:t>Comments</w:t>
            </w:r>
          </w:p>
        </w:tc>
      </w:tr>
      <w:tr w:rsidR="00792BB4" w:rsidRPr="00BF6DC8" w14:paraId="78C4D213" w14:textId="77777777" w:rsidTr="00414C60">
        <w:trPr>
          <w:cantSplit/>
          <w:trHeight w:val="1510"/>
        </w:trPr>
        <w:tc>
          <w:tcPr>
            <w:tcW w:w="5329" w:type="dxa"/>
            <w:tcBorders>
              <w:top w:val="nil"/>
            </w:tcBorders>
          </w:tcPr>
          <w:p w14:paraId="19619387" w14:textId="77777777" w:rsidR="00792BB4" w:rsidRPr="00BF6DC8" w:rsidRDefault="00792BB4" w:rsidP="00792BB4">
            <w:pPr>
              <w:numPr>
                <w:ilvl w:val="0"/>
                <w:numId w:val="9"/>
              </w:numPr>
              <w:tabs>
                <w:tab w:val="clear" w:pos="851"/>
              </w:tabs>
              <w:suppressAutoHyphens/>
              <w:spacing w:after="60" w:line="260" w:lineRule="atLeast"/>
              <w:rPr>
                <w:rFonts w:eastAsia="Times New Roman" w:cs="Arial"/>
                <w:szCs w:val="20"/>
              </w:rPr>
            </w:pPr>
            <w:r w:rsidRPr="00BF6DC8">
              <w:rPr>
                <w:rFonts w:eastAsia="Times New Roman" w:cs="Arial"/>
                <w:szCs w:val="20"/>
              </w:rPr>
              <w:t>Are there any controlled substances?</w:t>
            </w:r>
          </w:p>
          <w:p w14:paraId="4F65652E" w14:textId="77777777" w:rsidR="00792BB4" w:rsidRPr="00BF6DC8" w:rsidRDefault="00792BB4" w:rsidP="00792BB4">
            <w:pPr>
              <w:numPr>
                <w:ilvl w:val="0"/>
                <w:numId w:val="12"/>
              </w:numPr>
              <w:tabs>
                <w:tab w:val="clear" w:pos="420"/>
                <w:tab w:val="clear" w:pos="851"/>
                <w:tab w:val="num" w:pos="743"/>
              </w:tabs>
              <w:suppressAutoHyphens/>
              <w:spacing w:after="60" w:line="260" w:lineRule="atLeast"/>
              <w:ind w:left="743" w:hanging="284"/>
              <w:rPr>
                <w:rFonts w:eastAsia="Times New Roman" w:cs="Arial"/>
                <w:szCs w:val="20"/>
              </w:rPr>
            </w:pPr>
            <w:r w:rsidRPr="00BF6DC8">
              <w:rPr>
                <w:rFonts w:eastAsia="Times New Roman" w:cs="Arial"/>
                <w:szCs w:val="20"/>
              </w:rPr>
              <w:t>If yes, are the products properly labelled?</w:t>
            </w:r>
          </w:p>
          <w:p w14:paraId="7FE765F5" w14:textId="77777777" w:rsidR="00792BB4" w:rsidRPr="00BF6DC8" w:rsidRDefault="00792BB4" w:rsidP="00792BB4">
            <w:pPr>
              <w:numPr>
                <w:ilvl w:val="0"/>
                <w:numId w:val="12"/>
              </w:numPr>
              <w:tabs>
                <w:tab w:val="clear" w:pos="420"/>
                <w:tab w:val="clear" w:pos="851"/>
                <w:tab w:val="num" w:pos="743"/>
              </w:tabs>
              <w:suppressAutoHyphens/>
              <w:spacing w:after="60" w:line="260" w:lineRule="atLeast"/>
              <w:ind w:left="743" w:hanging="284"/>
              <w:rPr>
                <w:rFonts w:eastAsia="Times New Roman" w:cs="Arial"/>
                <w:szCs w:val="20"/>
              </w:rPr>
            </w:pPr>
            <w:r w:rsidRPr="00BF6DC8">
              <w:rPr>
                <w:rFonts w:eastAsia="Times New Roman" w:cs="Arial"/>
                <w:szCs w:val="20"/>
              </w:rPr>
              <w:t xml:space="preserve">If yes, is there a corresponding material safety data sheet </w:t>
            </w:r>
          </w:p>
        </w:tc>
        <w:tc>
          <w:tcPr>
            <w:tcW w:w="5329" w:type="dxa"/>
            <w:tcBorders>
              <w:top w:val="nil"/>
            </w:tcBorders>
          </w:tcPr>
          <w:p w14:paraId="6B3F5672" w14:textId="77777777" w:rsidR="00792BB4" w:rsidRPr="00BF6DC8" w:rsidRDefault="00792BB4" w:rsidP="00792BB4">
            <w:pPr>
              <w:tabs>
                <w:tab w:val="clear" w:pos="851"/>
              </w:tabs>
              <w:suppressAutoHyphens/>
              <w:spacing w:after="0" w:line="240" w:lineRule="auto"/>
              <w:rPr>
                <w:rFonts w:eastAsia="Times New Roman" w:cs="Arial"/>
                <w:sz w:val="16"/>
                <w:szCs w:val="16"/>
              </w:rPr>
            </w:pPr>
          </w:p>
          <w:p w14:paraId="77E449B9" w14:textId="77777777" w:rsidR="00792BB4" w:rsidRPr="00BF6DC8" w:rsidRDefault="00792BB4" w:rsidP="00792BB4">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0BED3738" w14:textId="77777777" w:rsidR="00792BB4" w:rsidRPr="00BF6DC8" w:rsidRDefault="00792BB4" w:rsidP="00792BB4">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266C204F" w14:textId="77777777" w:rsidR="00792BB4" w:rsidRPr="00BF6DC8" w:rsidRDefault="00792BB4" w:rsidP="00792BB4">
            <w:pPr>
              <w:tabs>
                <w:tab w:val="clear" w:pos="851"/>
              </w:tabs>
              <w:suppressAutoHyphens/>
              <w:spacing w:before="0" w:after="0" w:line="240" w:lineRule="auto"/>
              <w:rPr>
                <w:rFonts w:eastAsia="Times New Roman" w:cs="Arial"/>
                <w:sz w:val="18"/>
                <w:szCs w:val="18"/>
              </w:rPr>
            </w:pPr>
          </w:p>
          <w:p w14:paraId="1D203CAF" w14:textId="77777777" w:rsidR="00792BB4" w:rsidRPr="00BF6DC8" w:rsidRDefault="00792BB4" w:rsidP="00792BB4">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r w:rsidR="00792BB4" w:rsidRPr="00BF6DC8" w14:paraId="51DEA494" w14:textId="77777777" w:rsidTr="00414C60">
        <w:trPr>
          <w:cantSplit/>
          <w:trHeight w:val="454"/>
        </w:trPr>
        <w:tc>
          <w:tcPr>
            <w:tcW w:w="5329" w:type="dxa"/>
            <w:tcBorders>
              <w:bottom w:val="nil"/>
            </w:tcBorders>
            <w:vAlign w:val="center"/>
          </w:tcPr>
          <w:p w14:paraId="31BC0E33" w14:textId="77777777" w:rsidR="00792BB4" w:rsidRPr="00705989" w:rsidRDefault="00792BB4" w:rsidP="00792BB4">
            <w:pPr>
              <w:tabs>
                <w:tab w:val="clear" w:pos="851"/>
              </w:tabs>
              <w:suppressAutoHyphens/>
              <w:spacing w:before="0" w:after="0" w:line="240" w:lineRule="auto"/>
              <w:rPr>
                <w:rFonts w:eastAsia="Times New Roman" w:cs="Arial"/>
                <w:b/>
                <w:color w:val="040F41" w:themeColor="background2"/>
                <w:spacing w:val="5"/>
                <w:kern w:val="28"/>
                <w:sz w:val="24"/>
                <w:lang w:val="en-NZ"/>
              </w:rPr>
            </w:pPr>
            <w:r w:rsidRPr="00705989">
              <w:rPr>
                <w:rFonts w:eastAsia="Times New Roman" w:cs="Arial"/>
                <w:b/>
                <w:color w:val="040F41" w:themeColor="background2"/>
                <w:spacing w:val="5"/>
                <w:kern w:val="28"/>
                <w:sz w:val="24"/>
                <w:lang w:val="en-NZ"/>
              </w:rPr>
              <w:t>9. Sanitation</w:t>
            </w:r>
          </w:p>
        </w:tc>
        <w:tc>
          <w:tcPr>
            <w:tcW w:w="5329" w:type="dxa"/>
            <w:tcBorders>
              <w:bottom w:val="nil"/>
            </w:tcBorders>
            <w:vAlign w:val="center"/>
          </w:tcPr>
          <w:p w14:paraId="16799891" w14:textId="77777777" w:rsidR="00792BB4" w:rsidRPr="00705989" w:rsidRDefault="00792BB4" w:rsidP="00792BB4">
            <w:pPr>
              <w:tabs>
                <w:tab w:val="clear" w:pos="851"/>
              </w:tabs>
              <w:suppressAutoHyphens/>
              <w:spacing w:before="0" w:after="0" w:line="240" w:lineRule="auto"/>
              <w:jc w:val="center"/>
              <w:rPr>
                <w:rFonts w:eastAsia="Times New Roman" w:cs="Arial"/>
                <w:b/>
                <w:color w:val="040F41" w:themeColor="background2"/>
                <w:spacing w:val="5"/>
                <w:kern w:val="28"/>
                <w:sz w:val="24"/>
                <w:lang w:val="en-NZ"/>
              </w:rPr>
            </w:pPr>
            <w:r w:rsidRPr="00705989">
              <w:rPr>
                <w:rFonts w:eastAsia="Times New Roman" w:cs="Arial"/>
                <w:b/>
                <w:color w:val="040F41" w:themeColor="background2"/>
                <w:spacing w:val="5"/>
                <w:kern w:val="28"/>
                <w:sz w:val="24"/>
                <w:lang w:val="en-NZ"/>
              </w:rPr>
              <w:t>Comments</w:t>
            </w:r>
          </w:p>
        </w:tc>
      </w:tr>
      <w:tr w:rsidR="00792BB4" w:rsidRPr="00BF6DC8" w14:paraId="5205F885" w14:textId="77777777" w:rsidTr="00414C60">
        <w:trPr>
          <w:cantSplit/>
          <w:trHeight w:val="4176"/>
        </w:trPr>
        <w:tc>
          <w:tcPr>
            <w:tcW w:w="5329" w:type="dxa"/>
            <w:tcBorders>
              <w:top w:val="nil"/>
            </w:tcBorders>
          </w:tcPr>
          <w:p w14:paraId="655C9A8E" w14:textId="77777777" w:rsidR="00792BB4" w:rsidRPr="00BF6DC8" w:rsidRDefault="00792BB4" w:rsidP="00792BB4">
            <w:pPr>
              <w:numPr>
                <w:ilvl w:val="0"/>
                <w:numId w:val="16"/>
              </w:numPr>
              <w:tabs>
                <w:tab w:val="clear" w:pos="851"/>
              </w:tabs>
              <w:suppressAutoHyphens/>
              <w:spacing w:after="60" w:line="260" w:lineRule="atLeast"/>
              <w:rPr>
                <w:rFonts w:eastAsia="Times New Roman" w:cs="Arial"/>
                <w:szCs w:val="20"/>
              </w:rPr>
            </w:pPr>
            <w:r w:rsidRPr="00BF6DC8">
              <w:rPr>
                <w:rFonts w:eastAsia="Times New Roman" w:cs="Arial"/>
                <w:szCs w:val="20"/>
              </w:rPr>
              <w:t xml:space="preserve">Are washrooms areas clean and tidy? </w:t>
            </w:r>
          </w:p>
          <w:p w14:paraId="2CA21CCB" w14:textId="77777777" w:rsidR="00792BB4" w:rsidRPr="00BF6DC8" w:rsidRDefault="00792BB4" w:rsidP="00792BB4">
            <w:pPr>
              <w:numPr>
                <w:ilvl w:val="0"/>
                <w:numId w:val="12"/>
              </w:numPr>
              <w:tabs>
                <w:tab w:val="clear" w:pos="420"/>
                <w:tab w:val="clear" w:pos="851"/>
                <w:tab w:val="num" w:pos="743"/>
              </w:tabs>
              <w:suppressAutoHyphens/>
              <w:spacing w:after="60" w:line="260" w:lineRule="atLeast"/>
              <w:ind w:left="743" w:hanging="284"/>
              <w:rPr>
                <w:rFonts w:eastAsia="Times New Roman" w:cs="Arial"/>
                <w:szCs w:val="20"/>
              </w:rPr>
            </w:pPr>
            <w:r w:rsidRPr="00BF6DC8">
              <w:rPr>
                <w:rFonts w:eastAsia="Times New Roman" w:cs="Arial"/>
                <w:szCs w:val="20"/>
              </w:rPr>
              <w:t>Soap dispensers are working and are full?</w:t>
            </w:r>
          </w:p>
          <w:p w14:paraId="62375E1A" w14:textId="77777777" w:rsidR="00792BB4" w:rsidRPr="00BF6DC8" w:rsidRDefault="00792BB4" w:rsidP="00792BB4">
            <w:pPr>
              <w:numPr>
                <w:ilvl w:val="0"/>
                <w:numId w:val="16"/>
              </w:numPr>
              <w:tabs>
                <w:tab w:val="clear" w:pos="851"/>
              </w:tabs>
              <w:suppressAutoHyphens/>
              <w:spacing w:after="60" w:line="260" w:lineRule="atLeast"/>
              <w:rPr>
                <w:rFonts w:eastAsia="Times New Roman" w:cs="Arial"/>
                <w:szCs w:val="20"/>
              </w:rPr>
            </w:pPr>
            <w:r w:rsidRPr="00BF6DC8">
              <w:rPr>
                <w:rFonts w:eastAsia="Times New Roman" w:cs="Arial"/>
                <w:szCs w:val="20"/>
              </w:rPr>
              <w:t xml:space="preserve">Are food preparation areas clean and tidy? </w:t>
            </w:r>
          </w:p>
          <w:p w14:paraId="0121FACB" w14:textId="77777777" w:rsidR="00792BB4" w:rsidRPr="00BF6DC8" w:rsidRDefault="00792BB4" w:rsidP="00792BB4">
            <w:pPr>
              <w:numPr>
                <w:ilvl w:val="0"/>
                <w:numId w:val="12"/>
              </w:numPr>
              <w:tabs>
                <w:tab w:val="clear" w:pos="420"/>
                <w:tab w:val="clear" w:pos="851"/>
                <w:tab w:val="num" w:pos="743"/>
              </w:tabs>
              <w:suppressAutoHyphens/>
              <w:spacing w:after="60" w:line="260" w:lineRule="atLeast"/>
              <w:ind w:left="743" w:hanging="284"/>
              <w:rPr>
                <w:rFonts w:eastAsia="Times New Roman" w:cs="Arial"/>
                <w:szCs w:val="20"/>
              </w:rPr>
            </w:pPr>
            <w:r w:rsidRPr="00BF6DC8">
              <w:rPr>
                <w:rFonts w:eastAsia="Times New Roman" w:cs="Arial"/>
                <w:szCs w:val="20"/>
              </w:rPr>
              <w:t>Hand Towel dispensers are working and full?</w:t>
            </w:r>
          </w:p>
          <w:p w14:paraId="0F9EEE14" w14:textId="77777777" w:rsidR="00792BB4" w:rsidRPr="00BF6DC8" w:rsidRDefault="00792BB4" w:rsidP="00792BB4">
            <w:pPr>
              <w:numPr>
                <w:ilvl w:val="0"/>
                <w:numId w:val="12"/>
              </w:numPr>
              <w:tabs>
                <w:tab w:val="clear" w:pos="420"/>
                <w:tab w:val="clear" w:pos="851"/>
                <w:tab w:val="num" w:pos="743"/>
              </w:tabs>
              <w:suppressAutoHyphens/>
              <w:spacing w:after="60" w:line="260" w:lineRule="atLeast"/>
              <w:ind w:left="743" w:hanging="284"/>
              <w:rPr>
                <w:rFonts w:eastAsia="Times New Roman" w:cs="Arial"/>
                <w:szCs w:val="20"/>
              </w:rPr>
            </w:pPr>
            <w:r w:rsidRPr="00BF6DC8">
              <w:rPr>
                <w:rFonts w:eastAsia="Times New Roman" w:cs="Arial"/>
                <w:szCs w:val="20"/>
              </w:rPr>
              <w:t>Bins are free from sharp edges?</w:t>
            </w:r>
          </w:p>
          <w:p w14:paraId="5F202ECF" w14:textId="77777777" w:rsidR="00792BB4" w:rsidRPr="00BF6DC8" w:rsidRDefault="00792BB4" w:rsidP="00792BB4">
            <w:pPr>
              <w:numPr>
                <w:ilvl w:val="0"/>
                <w:numId w:val="12"/>
              </w:numPr>
              <w:tabs>
                <w:tab w:val="clear" w:pos="420"/>
                <w:tab w:val="clear" w:pos="851"/>
                <w:tab w:val="num" w:pos="743"/>
              </w:tabs>
              <w:suppressAutoHyphens/>
              <w:spacing w:after="60" w:line="260" w:lineRule="atLeast"/>
              <w:ind w:left="743" w:hanging="284"/>
              <w:rPr>
                <w:rFonts w:eastAsia="Times New Roman" w:cs="Arial"/>
                <w:szCs w:val="20"/>
              </w:rPr>
            </w:pPr>
            <w:r w:rsidRPr="00BF6DC8">
              <w:rPr>
                <w:rFonts w:eastAsia="Times New Roman" w:cs="Arial"/>
                <w:szCs w:val="20"/>
              </w:rPr>
              <w:t>Appropriate receptacles are available for disposal of rubbish?</w:t>
            </w:r>
          </w:p>
          <w:p w14:paraId="70B0B3B8" w14:textId="77777777" w:rsidR="00792BB4" w:rsidRPr="00BF6DC8" w:rsidRDefault="00792BB4" w:rsidP="00792BB4">
            <w:pPr>
              <w:numPr>
                <w:ilvl w:val="0"/>
                <w:numId w:val="12"/>
              </w:numPr>
              <w:tabs>
                <w:tab w:val="clear" w:pos="420"/>
                <w:tab w:val="clear" w:pos="851"/>
                <w:tab w:val="num" w:pos="743"/>
              </w:tabs>
              <w:suppressAutoHyphens/>
              <w:spacing w:after="60" w:line="260" w:lineRule="atLeast"/>
              <w:ind w:left="743" w:hanging="284"/>
              <w:rPr>
                <w:rFonts w:eastAsia="Times New Roman" w:cs="Arial"/>
                <w:szCs w:val="20"/>
              </w:rPr>
            </w:pPr>
            <w:r w:rsidRPr="00BF6DC8">
              <w:rPr>
                <w:rFonts w:eastAsia="Times New Roman" w:cs="Arial"/>
                <w:szCs w:val="20"/>
              </w:rPr>
              <w:t>Dishwashers (if available) are in working order and are not leaking?</w:t>
            </w:r>
          </w:p>
        </w:tc>
        <w:tc>
          <w:tcPr>
            <w:tcW w:w="5329" w:type="dxa"/>
            <w:tcBorders>
              <w:top w:val="nil"/>
            </w:tcBorders>
          </w:tcPr>
          <w:p w14:paraId="45EB8D62" w14:textId="77777777" w:rsidR="00792BB4" w:rsidRPr="00BF6DC8" w:rsidRDefault="00792BB4" w:rsidP="00792BB4">
            <w:pPr>
              <w:tabs>
                <w:tab w:val="clear" w:pos="851"/>
              </w:tabs>
              <w:suppressAutoHyphens/>
              <w:spacing w:after="0" w:line="240" w:lineRule="auto"/>
              <w:rPr>
                <w:rFonts w:eastAsia="Times New Roman" w:cs="Arial"/>
                <w:sz w:val="16"/>
                <w:szCs w:val="16"/>
              </w:rPr>
            </w:pPr>
          </w:p>
          <w:p w14:paraId="789BC609" w14:textId="77777777" w:rsidR="00792BB4" w:rsidRPr="00BF6DC8" w:rsidRDefault="00792BB4" w:rsidP="00792BB4">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0B093485" w14:textId="77777777" w:rsidR="00792BB4" w:rsidRPr="00BF6DC8" w:rsidRDefault="00792BB4" w:rsidP="00792BB4">
            <w:pPr>
              <w:tabs>
                <w:tab w:val="clear" w:pos="851"/>
              </w:tabs>
              <w:suppressAutoHyphens/>
              <w:spacing w:after="60" w:line="260" w:lineRule="atLeast"/>
              <w:rPr>
                <w:rFonts w:eastAsia="Times New Roman" w:cs="Arial"/>
                <w:sz w:val="22"/>
                <w:szCs w:val="22"/>
              </w:rPr>
            </w:pPr>
          </w:p>
          <w:p w14:paraId="7B307F7F" w14:textId="77777777" w:rsidR="00792BB4" w:rsidRPr="00BF6DC8" w:rsidRDefault="00792BB4" w:rsidP="00792BB4">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0E981949" w14:textId="77777777" w:rsidR="00792BB4" w:rsidRPr="00BF6DC8" w:rsidRDefault="00792BB4" w:rsidP="00792BB4">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7C0EB997" w14:textId="77777777" w:rsidR="00792BB4" w:rsidRPr="00BF6DC8" w:rsidRDefault="00792BB4" w:rsidP="00792BB4">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5BF2DF46" w14:textId="77777777" w:rsidR="00792BB4" w:rsidRPr="00BF6DC8" w:rsidRDefault="00792BB4" w:rsidP="00792BB4">
            <w:pPr>
              <w:tabs>
                <w:tab w:val="clear" w:pos="851"/>
              </w:tabs>
              <w:suppressAutoHyphens/>
              <w:spacing w:after="60" w:line="260" w:lineRule="atLeast"/>
              <w:rPr>
                <w:rFonts w:eastAsia="Times New Roman" w:cs="Arial"/>
                <w:sz w:val="16"/>
                <w:szCs w:val="16"/>
              </w:rPr>
            </w:pPr>
          </w:p>
          <w:p w14:paraId="0F6C5F5E" w14:textId="77777777" w:rsidR="00792BB4" w:rsidRPr="00BF6DC8" w:rsidRDefault="00792BB4" w:rsidP="00792BB4">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4B9351F2" w14:textId="77777777" w:rsidR="00792BB4" w:rsidRPr="00BF6DC8" w:rsidRDefault="00792BB4" w:rsidP="00792BB4">
            <w:pPr>
              <w:tabs>
                <w:tab w:val="clear" w:pos="851"/>
              </w:tabs>
              <w:suppressAutoHyphens/>
              <w:spacing w:before="0" w:after="0" w:line="240" w:lineRule="auto"/>
              <w:rPr>
                <w:rFonts w:eastAsia="Times New Roman" w:cs="Arial"/>
                <w:sz w:val="18"/>
                <w:szCs w:val="18"/>
              </w:rPr>
            </w:pPr>
          </w:p>
          <w:p w14:paraId="6DBB7E9D" w14:textId="77777777" w:rsidR="00792BB4" w:rsidRPr="00BF6DC8" w:rsidRDefault="00792BB4" w:rsidP="00792BB4">
            <w:pPr>
              <w:tabs>
                <w:tab w:val="clear" w:pos="851"/>
              </w:tabs>
              <w:suppressAutoHyphens/>
              <w:spacing w:after="60" w:line="260" w:lineRule="atLeast"/>
              <w:rPr>
                <w:rFonts w:eastAsia="Times New Roman" w:cs="Arial"/>
                <w:szCs w:val="20"/>
              </w:rPr>
            </w:pPr>
            <w:r w:rsidRPr="00BF6DC8">
              <w:rPr>
                <w:rFonts w:eastAsia="Times New Roman" w:cs="Arial"/>
                <w:szCs w:val="20"/>
              </w:rPr>
              <w:t>…………………………………………………………………</w:t>
            </w:r>
          </w:p>
          <w:p w14:paraId="4CF534BC" w14:textId="77777777" w:rsidR="00792BB4" w:rsidRPr="00BF6DC8" w:rsidRDefault="00792BB4" w:rsidP="00792BB4">
            <w:pPr>
              <w:tabs>
                <w:tab w:val="clear" w:pos="851"/>
              </w:tabs>
              <w:suppressAutoHyphens/>
              <w:spacing w:before="0" w:after="0" w:line="240" w:lineRule="auto"/>
              <w:rPr>
                <w:rFonts w:eastAsia="Times New Roman" w:cs="Arial"/>
                <w:sz w:val="18"/>
                <w:szCs w:val="18"/>
              </w:rPr>
            </w:pPr>
          </w:p>
          <w:p w14:paraId="75F4F91E" w14:textId="77777777" w:rsidR="00792BB4" w:rsidRPr="00BF6DC8" w:rsidRDefault="00792BB4" w:rsidP="00792BB4">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r w:rsidR="00792BB4" w:rsidRPr="00BF6DC8" w14:paraId="1F909FDB" w14:textId="77777777" w:rsidTr="00414C60">
        <w:trPr>
          <w:cantSplit/>
          <w:trHeight w:val="454"/>
        </w:trPr>
        <w:tc>
          <w:tcPr>
            <w:tcW w:w="5329" w:type="dxa"/>
            <w:tcBorders>
              <w:bottom w:val="nil"/>
            </w:tcBorders>
            <w:vAlign w:val="center"/>
          </w:tcPr>
          <w:p w14:paraId="4A1BF3A3" w14:textId="77777777" w:rsidR="00792BB4" w:rsidRPr="00705989" w:rsidRDefault="00792BB4" w:rsidP="00792BB4">
            <w:pPr>
              <w:tabs>
                <w:tab w:val="clear" w:pos="851"/>
              </w:tabs>
              <w:suppressAutoHyphens/>
              <w:spacing w:before="0" w:after="0" w:line="240" w:lineRule="auto"/>
              <w:rPr>
                <w:rFonts w:eastAsia="Times New Roman" w:cs="Arial"/>
                <w:b/>
                <w:color w:val="040F41" w:themeColor="background2"/>
                <w:spacing w:val="5"/>
                <w:kern w:val="28"/>
                <w:sz w:val="24"/>
                <w:lang w:val="en-NZ"/>
              </w:rPr>
            </w:pPr>
            <w:r w:rsidRPr="00705989">
              <w:rPr>
                <w:rFonts w:ascii="Times New Roman" w:eastAsia="Times New Roman" w:hAnsi="Times New Roman" w:cs="Times New Roman"/>
                <w:color w:val="040F41" w:themeColor="background2"/>
                <w:sz w:val="24"/>
                <w:lang w:eastAsia="en-GB"/>
              </w:rPr>
              <w:br w:type="page"/>
            </w:r>
            <w:r w:rsidRPr="00705989">
              <w:rPr>
                <w:rFonts w:eastAsia="Times New Roman" w:cs="Arial"/>
                <w:b/>
                <w:color w:val="040F41" w:themeColor="background2"/>
                <w:spacing w:val="5"/>
                <w:kern w:val="28"/>
                <w:sz w:val="24"/>
                <w:lang w:val="en-NZ"/>
              </w:rPr>
              <w:t>10. Material Storage</w:t>
            </w:r>
          </w:p>
        </w:tc>
        <w:tc>
          <w:tcPr>
            <w:tcW w:w="5329" w:type="dxa"/>
            <w:tcBorders>
              <w:bottom w:val="nil"/>
            </w:tcBorders>
            <w:vAlign w:val="center"/>
          </w:tcPr>
          <w:p w14:paraId="2D5E8E94" w14:textId="77777777" w:rsidR="00792BB4" w:rsidRPr="00705989" w:rsidRDefault="00792BB4" w:rsidP="00792BB4">
            <w:pPr>
              <w:tabs>
                <w:tab w:val="clear" w:pos="851"/>
              </w:tabs>
              <w:suppressAutoHyphens/>
              <w:spacing w:before="0" w:after="0" w:line="240" w:lineRule="auto"/>
              <w:jc w:val="center"/>
              <w:rPr>
                <w:rFonts w:eastAsia="Times New Roman" w:cs="Arial"/>
                <w:b/>
                <w:color w:val="040F41" w:themeColor="background2"/>
                <w:spacing w:val="5"/>
                <w:kern w:val="28"/>
                <w:sz w:val="24"/>
                <w:lang w:val="en-NZ"/>
              </w:rPr>
            </w:pPr>
            <w:r w:rsidRPr="00705989">
              <w:rPr>
                <w:rFonts w:eastAsia="Times New Roman" w:cs="Arial"/>
                <w:b/>
                <w:color w:val="040F41" w:themeColor="background2"/>
                <w:spacing w:val="5"/>
                <w:kern w:val="28"/>
                <w:sz w:val="24"/>
                <w:lang w:val="en-NZ"/>
              </w:rPr>
              <w:t>Comments</w:t>
            </w:r>
          </w:p>
        </w:tc>
      </w:tr>
      <w:tr w:rsidR="00792BB4" w:rsidRPr="00BF6DC8" w14:paraId="7CD3CDB5" w14:textId="77777777" w:rsidTr="00414C60">
        <w:trPr>
          <w:cantSplit/>
          <w:trHeight w:val="696"/>
        </w:trPr>
        <w:tc>
          <w:tcPr>
            <w:tcW w:w="5329" w:type="dxa"/>
            <w:tcBorders>
              <w:top w:val="nil"/>
              <w:bottom w:val="nil"/>
            </w:tcBorders>
            <w:vAlign w:val="center"/>
          </w:tcPr>
          <w:p w14:paraId="0A51511B" w14:textId="77777777" w:rsidR="00792BB4" w:rsidRPr="00BF6DC8" w:rsidRDefault="00792BB4" w:rsidP="00792BB4">
            <w:pPr>
              <w:numPr>
                <w:ilvl w:val="0"/>
                <w:numId w:val="8"/>
              </w:numPr>
              <w:tabs>
                <w:tab w:val="clear" w:pos="851"/>
              </w:tabs>
              <w:suppressAutoHyphens/>
              <w:spacing w:after="60" w:line="260" w:lineRule="atLeast"/>
              <w:rPr>
                <w:rFonts w:eastAsia="Times New Roman" w:cs="Arial"/>
                <w:szCs w:val="20"/>
              </w:rPr>
            </w:pPr>
            <w:r w:rsidRPr="00BF6DC8">
              <w:rPr>
                <w:rFonts w:eastAsia="Times New Roman" w:cs="Arial"/>
                <w:szCs w:val="20"/>
              </w:rPr>
              <w:t>Are there stepladders or stools to get to materials on higher shelves?</w:t>
            </w:r>
          </w:p>
        </w:tc>
        <w:tc>
          <w:tcPr>
            <w:tcW w:w="5329" w:type="dxa"/>
            <w:tcBorders>
              <w:top w:val="nil"/>
              <w:bottom w:val="nil"/>
            </w:tcBorders>
            <w:vAlign w:val="center"/>
          </w:tcPr>
          <w:p w14:paraId="6CA1234A" w14:textId="77777777" w:rsidR="00792BB4" w:rsidRPr="00BF6DC8" w:rsidRDefault="00792BB4" w:rsidP="00792BB4">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tc>
      </w:tr>
      <w:tr w:rsidR="00792BB4" w:rsidRPr="00BF6DC8" w14:paraId="6F8594AA" w14:textId="77777777" w:rsidTr="00414C60">
        <w:trPr>
          <w:cantSplit/>
          <w:trHeight w:val="466"/>
        </w:trPr>
        <w:tc>
          <w:tcPr>
            <w:tcW w:w="5329" w:type="dxa"/>
            <w:tcBorders>
              <w:top w:val="nil"/>
              <w:bottom w:val="nil"/>
            </w:tcBorders>
            <w:vAlign w:val="center"/>
          </w:tcPr>
          <w:p w14:paraId="64879475" w14:textId="77777777" w:rsidR="00792BB4" w:rsidRPr="00BF6DC8" w:rsidRDefault="00792BB4" w:rsidP="00792BB4">
            <w:pPr>
              <w:numPr>
                <w:ilvl w:val="0"/>
                <w:numId w:val="8"/>
              </w:numPr>
              <w:tabs>
                <w:tab w:val="clear" w:pos="851"/>
              </w:tabs>
              <w:suppressAutoHyphens/>
              <w:spacing w:after="60" w:line="260" w:lineRule="atLeast"/>
              <w:rPr>
                <w:rFonts w:eastAsia="Times New Roman" w:cs="Arial"/>
                <w:szCs w:val="20"/>
              </w:rPr>
            </w:pPr>
            <w:r w:rsidRPr="00BF6DC8">
              <w:rPr>
                <w:rFonts w:eastAsia="Times New Roman" w:cs="Arial"/>
                <w:szCs w:val="20"/>
              </w:rPr>
              <w:t>Are storage shelves overloaded?</w:t>
            </w:r>
          </w:p>
        </w:tc>
        <w:tc>
          <w:tcPr>
            <w:tcW w:w="5329" w:type="dxa"/>
            <w:tcBorders>
              <w:top w:val="nil"/>
              <w:bottom w:val="nil"/>
            </w:tcBorders>
            <w:vAlign w:val="center"/>
          </w:tcPr>
          <w:p w14:paraId="40574883" w14:textId="77777777" w:rsidR="00792BB4" w:rsidRPr="00BF6DC8" w:rsidRDefault="00792BB4" w:rsidP="00792BB4">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tc>
      </w:tr>
      <w:tr w:rsidR="00792BB4" w:rsidRPr="00BF6DC8" w14:paraId="3D6A84C0" w14:textId="77777777" w:rsidTr="00414C60">
        <w:trPr>
          <w:cantSplit/>
          <w:trHeight w:val="487"/>
        </w:trPr>
        <w:tc>
          <w:tcPr>
            <w:tcW w:w="5329" w:type="dxa"/>
            <w:tcBorders>
              <w:top w:val="nil"/>
              <w:bottom w:val="nil"/>
            </w:tcBorders>
            <w:vAlign w:val="center"/>
          </w:tcPr>
          <w:p w14:paraId="72A53E1B" w14:textId="77777777" w:rsidR="00792BB4" w:rsidRPr="00BF6DC8" w:rsidRDefault="00792BB4" w:rsidP="00792BB4">
            <w:pPr>
              <w:numPr>
                <w:ilvl w:val="0"/>
                <w:numId w:val="8"/>
              </w:numPr>
              <w:tabs>
                <w:tab w:val="clear" w:pos="851"/>
              </w:tabs>
              <w:suppressAutoHyphens/>
              <w:spacing w:after="60" w:line="260" w:lineRule="atLeast"/>
              <w:rPr>
                <w:rFonts w:eastAsia="Times New Roman" w:cs="Arial"/>
                <w:szCs w:val="20"/>
              </w:rPr>
            </w:pPr>
            <w:r w:rsidRPr="00BF6DC8">
              <w:rPr>
                <w:rFonts w:eastAsia="Times New Roman" w:cs="Arial"/>
                <w:szCs w:val="20"/>
              </w:rPr>
              <w:t>Are materials neatly and safely piled?</w:t>
            </w:r>
          </w:p>
        </w:tc>
        <w:tc>
          <w:tcPr>
            <w:tcW w:w="5329" w:type="dxa"/>
            <w:tcBorders>
              <w:top w:val="nil"/>
              <w:bottom w:val="nil"/>
            </w:tcBorders>
            <w:vAlign w:val="center"/>
          </w:tcPr>
          <w:p w14:paraId="484C97DB" w14:textId="77777777" w:rsidR="00792BB4" w:rsidRPr="00BF6DC8" w:rsidRDefault="00792BB4" w:rsidP="00792BB4">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tc>
      </w:tr>
      <w:tr w:rsidR="00792BB4" w:rsidRPr="00BF6DC8" w14:paraId="07C4A723" w14:textId="77777777" w:rsidTr="00414C60">
        <w:trPr>
          <w:cantSplit/>
          <w:trHeight w:val="487"/>
        </w:trPr>
        <w:tc>
          <w:tcPr>
            <w:tcW w:w="5329" w:type="dxa"/>
            <w:tcBorders>
              <w:top w:val="nil"/>
              <w:bottom w:val="nil"/>
            </w:tcBorders>
            <w:vAlign w:val="center"/>
          </w:tcPr>
          <w:p w14:paraId="3A738B93" w14:textId="77777777" w:rsidR="00792BB4" w:rsidRPr="00BF6DC8" w:rsidRDefault="00792BB4" w:rsidP="00792BB4">
            <w:pPr>
              <w:numPr>
                <w:ilvl w:val="0"/>
                <w:numId w:val="8"/>
              </w:numPr>
              <w:tabs>
                <w:tab w:val="clear" w:pos="851"/>
              </w:tabs>
              <w:suppressAutoHyphens/>
              <w:spacing w:after="60" w:line="260" w:lineRule="atLeast"/>
              <w:rPr>
                <w:rFonts w:eastAsia="Times New Roman" w:cs="Arial"/>
                <w:szCs w:val="20"/>
              </w:rPr>
            </w:pPr>
            <w:r w:rsidRPr="00BF6DC8">
              <w:rPr>
                <w:rFonts w:eastAsia="Times New Roman" w:cs="Arial"/>
                <w:szCs w:val="20"/>
              </w:rPr>
              <w:t>Are materials stacked on desks or cabinets?</w:t>
            </w:r>
          </w:p>
        </w:tc>
        <w:tc>
          <w:tcPr>
            <w:tcW w:w="5329" w:type="dxa"/>
            <w:tcBorders>
              <w:top w:val="nil"/>
              <w:bottom w:val="nil"/>
            </w:tcBorders>
            <w:vAlign w:val="center"/>
          </w:tcPr>
          <w:p w14:paraId="7DBE475D" w14:textId="77777777" w:rsidR="00792BB4" w:rsidRPr="00BF6DC8" w:rsidRDefault="00792BB4" w:rsidP="00792BB4">
            <w:pPr>
              <w:tabs>
                <w:tab w:val="clear" w:pos="851"/>
              </w:tabs>
              <w:suppressAutoHyphens/>
              <w:spacing w:after="60" w:line="260" w:lineRule="atLeast"/>
              <w:rPr>
                <w:rFonts w:eastAsia="Times New Roman" w:cs="Arial"/>
                <w:sz w:val="28"/>
                <w:szCs w:val="28"/>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tc>
      </w:tr>
      <w:tr w:rsidR="00792BB4" w:rsidRPr="00BF6DC8" w14:paraId="1DFFE1BA" w14:textId="77777777" w:rsidTr="00414C60">
        <w:trPr>
          <w:cantSplit/>
          <w:trHeight w:val="1730"/>
        </w:trPr>
        <w:tc>
          <w:tcPr>
            <w:tcW w:w="5329" w:type="dxa"/>
            <w:tcBorders>
              <w:top w:val="nil"/>
            </w:tcBorders>
            <w:vAlign w:val="center"/>
          </w:tcPr>
          <w:p w14:paraId="1E4C9001" w14:textId="77777777" w:rsidR="00792BB4" w:rsidRPr="00BF6DC8" w:rsidRDefault="00792BB4" w:rsidP="00792BB4">
            <w:pPr>
              <w:tabs>
                <w:tab w:val="clear" w:pos="851"/>
              </w:tabs>
              <w:suppressAutoHyphens/>
              <w:spacing w:after="60" w:line="260" w:lineRule="atLeast"/>
              <w:rPr>
                <w:rFonts w:eastAsia="Times New Roman" w:cs="Arial"/>
                <w:szCs w:val="20"/>
              </w:rPr>
            </w:pPr>
          </w:p>
          <w:p w14:paraId="7A3D493B" w14:textId="77777777" w:rsidR="00792BB4" w:rsidRPr="00BF6DC8" w:rsidRDefault="00792BB4" w:rsidP="00792BB4">
            <w:pPr>
              <w:tabs>
                <w:tab w:val="clear" w:pos="851"/>
              </w:tabs>
              <w:suppressAutoHyphens/>
              <w:spacing w:after="60" w:line="260" w:lineRule="atLeast"/>
              <w:rPr>
                <w:rFonts w:eastAsia="Times New Roman" w:cs="Arial"/>
                <w:szCs w:val="20"/>
              </w:rPr>
            </w:pPr>
          </w:p>
        </w:tc>
        <w:tc>
          <w:tcPr>
            <w:tcW w:w="5329" w:type="dxa"/>
            <w:tcBorders>
              <w:top w:val="nil"/>
            </w:tcBorders>
            <w:vAlign w:val="center"/>
          </w:tcPr>
          <w:p w14:paraId="1C2F5898" w14:textId="77777777" w:rsidR="00792BB4" w:rsidRPr="00BF6DC8" w:rsidRDefault="00792BB4" w:rsidP="00792BB4">
            <w:pPr>
              <w:tabs>
                <w:tab w:val="clear" w:pos="851"/>
              </w:tabs>
              <w:suppressAutoHyphens/>
              <w:spacing w:before="0" w:after="0" w:line="240" w:lineRule="auto"/>
              <w:rPr>
                <w:rFonts w:eastAsia="Times New Roman" w:cs="Arial"/>
                <w:szCs w:val="20"/>
              </w:rPr>
            </w:pPr>
            <w:r w:rsidRPr="00BF6DC8">
              <w:rPr>
                <w:rFonts w:eastAsia="Times New Roman" w:cs="Arial"/>
                <w:szCs w:val="20"/>
              </w:rPr>
              <w:t>…………………………………………………………………</w:t>
            </w:r>
          </w:p>
          <w:p w14:paraId="5F6671F2" w14:textId="77777777" w:rsidR="00792BB4" w:rsidRPr="00BF6DC8" w:rsidRDefault="00792BB4" w:rsidP="00792BB4">
            <w:pPr>
              <w:tabs>
                <w:tab w:val="clear" w:pos="851"/>
              </w:tabs>
              <w:suppressAutoHyphens/>
              <w:spacing w:before="0" w:after="0" w:line="240" w:lineRule="auto"/>
              <w:rPr>
                <w:rFonts w:eastAsia="Times New Roman" w:cs="Arial"/>
                <w:sz w:val="18"/>
                <w:szCs w:val="18"/>
              </w:rPr>
            </w:pPr>
          </w:p>
          <w:p w14:paraId="782E29A0" w14:textId="77777777" w:rsidR="00792BB4" w:rsidRPr="00BF6DC8" w:rsidRDefault="00792BB4" w:rsidP="00792BB4">
            <w:pPr>
              <w:tabs>
                <w:tab w:val="clear" w:pos="851"/>
              </w:tabs>
              <w:suppressAutoHyphens/>
              <w:spacing w:after="60" w:line="260" w:lineRule="atLeast"/>
              <w:rPr>
                <w:rFonts w:eastAsia="Times New Roman" w:cs="Arial"/>
                <w:sz w:val="28"/>
                <w:szCs w:val="28"/>
              </w:rPr>
            </w:pPr>
            <w:r w:rsidRPr="00BF6DC8">
              <w:rPr>
                <w:rFonts w:eastAsia="Times New Roman" w:cs="Arial"/>
                <w:szCs w:val="20"/>
              </w:rPr>
              <w:t>…………………………………………………………………</w:t>
            </w:r>
          </w:p>
        </w:tc>
      </w:tr>
    </w:tbl>
    <w:p w14:paraId="7C83671F" w14:textId="77777777" w:rsidR="00C4318C" w:rsidRDefault="00C4318C">
      <w:r>
        <w:br w:type="page"/>
      </w:r>
    </w:p>
    <w:tbl>
      <w:tblPr>
        <w:tblW w:w="106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9"/>
        <w:gridCol w:w="5329"/>
      </w:tblGrid>
      <w:tr w:rsidR="00792BB4" w:rsidRPr="00BF6DC8" w14:paraId="5D016A07" w14:textId="77777777" w:rsidTr="00414C60">
        <w:trPr>
          <w:cantSplit/>
          <w:trHeight w:val="454"/>
        </w:trPr>
        <w:tc>
          <w:tcPr>
            <w:tcW w:w="5329" w:type="dxa"/>
            <w:tcBorders>
              <w:bottom w:val="nil"/>
            </w:tcBorders>
            <w:vAlign w:val="center"/>
          </w:tcPr>
          <w:p w14:paraId="58180633" w14:textId="77777777" w:rsidR="00792BB4" w:rsidRPr="00705989" w:rsidRDefault="00792BB4" w:rsidP="00792BB4">
            <w:pPr>
              <w:tabs>
                <w:tab w:val="clear" w:pos="851"/>
              </w:tabs>
              <w:suppressAutoHyphens/>
              <w:spacing w:before="0" w:after="0" w:line="240" w:lineRule="auto"/>
              <w:rPr>
                <w:rFonts w:eastAsia="Times New Roman" w:cs="Arial"/>
                <w:b/>
                <w:color w:val="040F41" w:themeColor="background2"/>
                <w:spacing w:val="5"/>
                <w:kern w:val="28"/>
                <w:sz w:val="24"/>
                <w:lang w:val="en-NZ"/>
              </w:rPr>
            </w:pPr>
            <w:r w:rsidRPr="00705989">
              <w:rPr>
                <w:rFonts w:eastAsia="Times New Roman" w:cs="Arial"/>
                <w:b/>
                <w:color w:val="040F41" w:themeColor="background2"/>
                <w:spacing w:val="5"/>
                <w:kern w:val="28"/>
                <w:sz w:val="24"/>
                <w:lang w:val="en-NZ"/>
              </w:rPr>
              <w:lastRenderedPageBreak/>
              <w:t>11. Electrical</w:t>
            </w:r>
          </w:p>
        </w:tc>
        <w:tc>
          <w:tcPr>
            <w:tcW w:w="5329" w:type="dxa"/>
            <w:tcBorders>
              <w:bottom w:val="nil"/>
            </w:tcBorders>
            <w:vAlign w:val="center"/>
          </w:tcPr>
          <w:p w14:paraId="2CB2A8C5" w14:textId="77777777" w:rsidR="00792BB4" w:rsidRPr="00705989" w:rsidRDefault="00792BB4" w:rsidP="00792BB4">
            <w:pPr>
              <w:tabs>
                <w:tab w:val="clear" w:pos="851"/>
              </w:tabs>
              <w:suppressAutoHyphens/>
              <w:spacing w:before="0" w:after="0" w:line="240" w:lineRule="auto"/>
              <w:jc w:val="center"/>
              <w:rPr>
                <w:rFonts w:eastAsia="Times New Roman" w:cs="Arial"/>
                <w:b/>
                <w:color w:val="040F41" w:themeColor="background2"/>
                <w:spacing w:val="5"/>
                <w:kern w:val="28"/>
                <w:sz w:val="24"/>
                <w:lang w:val="en-NZ"/>
              </w:rPr>
            </w:pPr>
            <w:r w:rsidRPr="00705989">
              <w:rPr>
                <w:rFonts w:eastAsia="Times New Roman" w:cs="Arial"/>
                <w:b/>
                <w:color w:val="040F41" w:themeColor="background2"/>
                <w:spacing w:val="5"/>
                <w:kern w:val="28"/>
                <w:sz w:val="24"/>
                <w:lang w:val="en-NZ"/>
              </w:rPr>
              <w:t>Comments</w:t>
            </w:r>
          </w:p>
        </w:tc>
      </w:tr>
      <w:tr w:rsidR="00792BB4" w:rsidRPr="00BF6DC8" w14:paraId="16443604" w14:textId="77777777" w:rsidTr="00414C60">
        <w:trPr>
          <w:cantSplit/>
          <w:trHeight w:val="696"/>
        </w:trPr>
        <w:tc>
          <w:tcPr>
            <w:tcW w:w="5329" w:type="dxa"/>
            <w:tcBorders>
              <w:top w:val="nil"/>
              <w:bottom w:val="nil"/>
            </w:tcBorders>
          </w:tcPr>
          <w:p w14:paraId="1A4D6DEE" w14:textId="77777777" w:rsidR="00792BB4" w:rsidRPr="00BF6DC8" w:rsidRDefault="00792BB4" w:rsidP="00792BB4">
            <w:pPr>
              <w:numPr>
                <w:ilvl w:val="0"/>
                <w:numId w:val="7"/>
              </w:numPr>
              <w:tabs>
                <w:tab w:val="clear" w:pos="851"/>
              </w:tabs>
              <w:suppressAutoHyphens/>
              <w:spacing w:after="60" w:line="260" w:lineRule="atLeast"/>
              <w:rPr>
                <w:rFonts w:eastAsia="Times New Roman" w:cs="Arial"/>
                <w:szCs w:val="20"/>
              </w:rPr>
            </w:pPr>
            <w:r w:rsidRPr="00BF6DC8">
              <w:rPr>
                <w:rFonts w:eastAsia="Times New Roman" w:cs="Arial"/>
                <w:szCs w:val="20"/>
              </w:rPr>
              <w:t>Are extension cords used extensively?</w:t>
            </w:r>
          </w:p>
        </w:tc>
        <w:tc>
          <w:tcPr>
            <w:tcW w:w="5329" w:type="dxa"/>
            <w:tcBorders>
              <w:top w:val="nil"/>
              <w:bottom w:val="nil"/>
            </w:tcBorders>
            <w:vAlign w:val="center"/>
          </w:tcPr>
          <w:p w14:paraId="277EFFB5" w14:textId="77777777" w:rsidR="00792BB4" w:rsidRPr="00BF6DC8" w:rsidRDefault="00792BB4" w:rsidP="00792BB4">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4E2477BA" w14:textId="77777777" w:rsidR="00792BB4" w:rsidRPr="00BF6DC8" w:rsidRDefault="00792BB4" w:rsidP="00792BB4">
            <w:pPr>
              <w:tabs>
                <w:tab w:val="clear" w:pos="851"/>
              </w:tabs>
              <w:suppressAutoHyphens/>
              <w:spacing w:before="0" w:after="0" w:line="240" w:lineRule="auto"/>
              <w:rPr>
                <w:rFonts w:eastAsia="Times New Roman" w:cs="Arial"/>
                <w:sz w:val="18"/>
                <w:szCs w:val="18"/>
              </w:rPr>
            </w:pPr>
          </w:p>
          <w:p w14:paraId="68120484" w14:textId="77777777" w:rsidR="00792BB4" w:rsidRPr="00BF6DC8" w:rsidRDefault="00792BB4" w:rsidP="00792BB4">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r w:rsidR="00792BB4" w:rsidRPr="00BF6DC8" w14:paraId="712397C8" w14:textId="77777777" w:rsidTr="00414C60">
        <w:trPr>
          <w:cantSplit/>
          <w:trHeight w:val="696"/>
        </w:trPr>
        <w:tc>
          <w:tcPr>
            <w:tcW w:w="5329" w:type="dxa"/>
            <w:tcBorders>
              <w:top w:val="nil"/>
              <w:bottom w:val="nil"/>
            </w:tcBorders>
          </w:tcPr>
          <w:p w14:paraId="51D8E6CF" w14:textId="77777777" w:rsidR="00792BB4" w:rsidRPr="00BF6DC8" w:rsidRDefault="00792BB4" w:rsidP="00792BB4">
            <w:pPr>
              <w:numPr>
                <w:ilvl w:val="0"/>
                <w:numId w:val="7"/>
              </w:numPr>
              <w:tabs>
                <w:tab w:val="clear" w:pos="851"/>
              </w:tabs>
              <w:suppressAutoHyphens/>
              <w:spacing w:after="60" w:line="260" w:lineRule="atLeast"/>
              <w:rPr>
                <w:rFonts w:eastAsia="Times New Roman" w:cs="Arial"/>
                <w:szCs w:val="20"/>
              </w:rPr>
            </w:pPr>
            <w:r w:rsidRPr="00BF6DC8">
              <w:rPr>
                <w:rFonts w:eastAsia="Times New Roman" w:cs="Arial"/>
                <w:szCs w:val="20"/>
              </w:rPr>
              <w:t>Are electrical or telephone cords exposed in areas where employees walk?</w:t>
            </w:r>
          </w:p>
        </w:tc>
        <w:tc>
          <w:tcPr>
            <w:tcW w:w="5329" w:type="dxa"/>
            <w:tcBorders>
              <w:top w:val="nil"/>
              <w:bottom w:val="nil"/>
            </w:tcBorders>
            <w:vAlign w:val="center"/>
          </w:tcPr>
          <w:p w14:paraId="091B6540" w14:textId="77777777" w:rsidR="00792BB4" w:rsidRPr="00BF6DC8" w:rsidRDefault="00792BB4" w:rsidP="00792BB4">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7B07F7C0" w14:textId="77777777" w:rsidR="00792BB4" w:rsidRPr="00BF6DC8" w:rsidRDefault="00792BB4" w:rsidP="00792BB4">
            <w:pPr>
              <w:tabs>
                <w:tab w:val="clear" w:pos="851"/>
              </w:tabs>
              <w:suppressAutoHyphens/>
              <w:spacing w:before="0" w:after="0" w:line="240" w:lineRule="auto"/>
              <w:rPr>
                <w:rFonts w:eastAsia="Times New Roman" w:cs="Arial"/>
                <w:sz w:val="18"/>
                <w:szCs w:val="18"/>
              </w:rPr>
            </w:pPr>
          </w:p>
          <w:p w14:paraId="7BB88718" w14:textId="77777777" w:rsidR="00792BB4" w:rsidRPr="00BF6DC8" w:rsidRDefault="00792BB4" w:rsidP="00792BB4">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r w:rsidR="00792BB4" w:rsidRPr="00BF6DC8" w14:paraId="45A1411C" w14:textId="77777777" w:rsidTr="00414C60">
        <w:trPr>
          <w:cantSplit/>
          <w:trHeight w:val="696"/>
        </w:trPr>
        <w:tc>
          <w:tcPr>
            <w:tcW w:w="5329" w:type="dxa"/>
            <w:tcBorders>
              <w:top w:val="nil"/>
              <w:bottom w:val="nil"/>
            </w:tcBorders>
          </w:tcPr>
          <w:p w14:paraId="7D82BB6E" w14:textId="77777777" w:rsidR="00792BB4" w:rsidRPr="00BF6DC8" w:rsidRDefault="00792BB4" w:rsidP="00792BB4">
            <w:pPr>
              <w:numPr>
                <w:ilvl w:val="0"/>
                <w:numId w:val="7"/>
              </w:numPr>
              <w:tabs>
                <w:tab w:val="clear" w:pos="851"/>
              </w:tabs>
              <w:suppressAutoHyphens/>
              <w:spacing w:after="60" w:line="260" w:lineRule="atLeast"/>
              <w:rPr>
                <w:rFonts w:eastAsia="Times New Roman" w:cs="Arial"/>
                <w:szCs w:val="20"/>
              </w:rPr>
            </w:pPr>
            <w:r w:rsidRPr="00BF6DC8">
              <w:rPr>
                <w:rFonts w:eastAsia="Times New Roman" w:cs="Arial"/>
                <w:szCs w:val="20"/>
              </w:rPr>
              <w:t>Is electrical wiring properly concealed?</w:t>
            </w:r>
          </w:p>
        </w:tc>
        <w:tc>
          <w:tcPr>
            <w:tcW w:w="5329" w:type="dxa"/>
            <w:tcBorders>
              <w:top w:val="nil"/>
              <w:bottom w:val="nil"/>
            </w:tcBorders>
            <w:vAlign w:val="center"/>
          </w:tcPr>
          <w:p w14:paraId="1B5D5AD5" w14:textId="77777777" w:rsidR="00792BB4" w:rsidRPr="00BF6DC8" w:rsidRDefault="00792BB4" w:rsidP="00792BB4">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67725832" w14:textId="77777777" w:rsidR="00792BB4" w:rsidRPr="00BF6DC8" w:rsidRDefault="00792BB4" w:rsidP="00792BB4">
            <w:pPr>
              <w:tabs>
                <w:tab w:val="clear" w:pos="851"/>
              </w:tabs>
              <w:suppressAutoHyphens/>
              <w:spacing w:before="0" w:after="0" w:line="240" w:lineRule="auto"/>
              <w:rPr>
                <w:rFonts w:eastAsia="Times New Roman" w:cs="Arial"/>
                <w:sz w:val="18"/>
                <w:szCs w:val="18"/>
              </w:rPr>
            </w:pPr>
          </w:p>
          <w:p w14:paraId="28AE668F" w14:textId="77777777" w:rsidR="00792BB4" w:rsidRPr="00BF6DC8" w:rsidRDefault="00792BB4" w:rsidP="00792BB4">
            <w:pPr>
              <w:tabs>
                <w:tab w:val="clear" w:pos="851"/>
              </w:tabs>
              <w:suppressAutoHyphens/>
              <w:spacing w:after="60" w:line="260" w:lineRule="atLeast"/>
              <w:rPr>
                <w:rFonts w:ascii="Arial Black" w:eastAsia="Times New Roman" w:hAnsi="Arial Black" w:cs="Times New Roman"/>
                <w:color w:val="013799"/>
                <w:spacing w:val="5"/>
                <w:kern w:val="28"/>
                <w:szCs w:val="20"/>
                <w:lang w:val="en-NZ"/>
              </w:rPr>
            </w:pPr>
            <w:r w:rsidRPr="00BF6DC8">
              <w:rPr>
                <w:rFonts w:eastAsia="Times New Roman" w:cs="Arial"/>
                <w:szCs w:val="20"/>
              </w:rPr>
              <w:t>…………………………………………………………………</w:t>
            </w:r>
          </w:p>
        </w:tc>
      </w:tr>
      <w:tr w:rsidR="00C4318C" w:rsidRPr="00BF6DC8" w14:paraId="5C914095" w14:textId="77777777" w:rsidTr="009D549A">
        <w:trPr>
          <w:cantSplit/>
          <w:trHeight w:val="454"/>
        </w:trPr>
        <w:tc>
          <w:tcPr>
            <w:tcW w:w="5329" w:type="dxa"/>
            <w:tcBorders>
              <w:bottom w:val="nil"/>
            </w:tcBorders>
            <w:vAlign w:val="center"/>
          </w:tcPr>
          <w:p w14:paraId="564B9BBF" w14:textId="77777777" w:rsidR="00C4318C" w:rsidRPr="00705989" w:rsidRDefault="00C4318C" w:rsidP="009D549A">
            <w:pPr>
              <w:tabs>
                <w:tab w:val="clear" w:pos="851"/>
              </w:tabs>
              <w:suppressAutoHyphens/>
              <w:spacing w:before="0" w:after="0" w:line="240" w:lineRule="auto"/>
              <w:rPr>
                <w:rFonts w:eastAsia="Times New Roman" w:cs="Arial"/>
                <w:b/>
                <w:color w:val="040F41" w:themeColor="background2"/>
                <w:spacing w:val="5"/>
                <w:kern w:val="28"/>
                <w:sz w:val="24"/>
                <w:lang w:val="en-NZ"/>
              </w:rPr>
            </w:pPr>
            <w:r w:rsidRPr="00705989">
              <w:rPr>
                <w:rFonts w:eastAsia="Times New Roman" w:cs="Arial"/>
                <w:b/>
                <w:color w:val="040F41" w:themeColor="background2"/>
                <w:spacing w:val="5"/>
                <w:kern w:val="28"/>
                <w:sz w:val="24"/>
                <w:lang w:val="en-NZ"/>
              </w:rPr>
              <w:t>12. General</w:t>
            </w:r>
          </w:p>
        </w:tc>
        <w:tc>
          <w:tcPr>
            <w:tcW w:w="5329" w:type="dxa"/>
            <w:tcBorders>
              <w:bottom w:val="nil"/>
            </w:tcBorders>
            <w:vAlign w:val="center"/>
          </w:tcPr>
          <w:p w14:paraId="2DA2E0A7" w14:textId="77777777" w:rsidR="00C4318C" w:rsidRPr="00705989" w:rsidRDefault="00C4318C" w:rsidP="009D549A">
            <w:pPr>
              <w:tabs>
                <w:tab w:val="clear" w:pos="851"/>
              </w:tabs>
              <w:suppressAutoHyphens/>
              <w:spacing w:before="0" w:after="0" w:line="240" w:lineRule="auto"/>
              <w:jc w:val="center"/>
              <w:rPr>
                <w:rFonts w:eastAsia="Times New Roman" w:cs="Arial"/>
                <w:b/>
                <w:color w:val="040F41" w:themeColor="background2"/>
                <w:spacing w:val="5"/>
                <w:kern w:val="28"/>
                <w:sz w:val="24"/>
                <w:lang w:val="en-NZ"/>
              </w:rPr>
            </w:pPr>
            <w:r w:rsidRPr="00705989">
              <w:rPr>
                <w:rFonts w:eastAsia="Times New Roman" w:cs="Arial"/>
                <w:b/>
                <w:color w:val="040F41" w:themeColor="background2"/>
                <w:spacing w:val="5"/>
                <w:kern w:val="28"/>
                <w:sz w:val="24"/>
                <w:lang w:val="en-NZ"/>
              </w:rPr>
              <w:t>Comments</w:t>
            </w:r>
          </w:p>
        </w:tc>
      </w:tr>
      <w:tr w:rsidR="00C4318C" w:rsidRPr="00BF6DC8" w14:paraId="5DF66843" w14:textId="77777777" w:rsidTr="009D549A">
        <w:trPr>
          <w:cantSplit/>
          <w:trHeight w:val="696"/>
        </w:trPr>
        <w:tc>
          <w:tcPr>
            <w:tcW w:w="5329" w:type="dxa"/>
            <w:tcBorders>
              <w:top w:val="nil"/>
              <w:bottom w:val="nil"/>
            </w:tcBorders>
          </w:tcPr>
          <w:p w14:paraId="4B676CC5" w14:textId="77777777" w:rsidR="00C4318C" w:rsidRPr="00BF6DC8" w:rsidRDefault="00C4318C" w:rsidP="009D549A">
            <w:pPr>
              <w:numPr>
                <w:ilvl w:val="0"/>
                <w:numId w:val="17"/>
              </w:numPr>
              <w:tabs>
                <w:tab w:val="clear" w:pos="851"/>
              </w:tabs>
              <w:suppressAutoHyphens/>
              <w:spacing w:after="60" w:line="260" w:lineRule="atLeast"/>
              <w:rPr>
                <w:rFonts w:eastAsia="Times New Roman" w:cs="Arial"/>
                <w:szCs w:val="20"/>
              </w:rPr>
            </w:pPr>
            <w:r w:rsidRPr="00BF6DC8">
              <w:rPr>
                <w:rFonts w:eastAsia="Times New Roman" w:cs="Arial"/>
                <w:szCs w:val="20"/>
              </w:rPr>
              <w:t>Does any equipment have sharp metal projections?</w:t>
            </w:r>
          </w:p>
        </w:tc>
        <w:tc>
          <w:tcPr>
            <w:tcW w:w="5329" w:type="dxa"/>
            <w:tcBorders>
              <w:top w:val="nil"/>
              <w:bottom w:val="nil"/>
            </w:tcBorders>
            <w:vAlign w:val="center"/>
          </w:tcPr>
          <w:p w14:paraId="59C496D5" w14:textId="77777777" w:rsidR="00C4318C" w:rsidRPr="00BF6DC8" w:rsidRDefault="00C4318C" w:rsidP="009D549A">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65DB5E57" w14:textId="77777777" w:rsidR="00C4318C" w:rsidRPr="00BF6DC8" w:rsidRDefault="00C4318C" w:rsidP="009D549A">
            <w:pPr>
              <w:tabs>
                <w:tab w:val="clear" w:pos="851"/>
              </w:tabs>
              <w:suppressAutoHyphens/>
              <w:spacing w:before="0" w:after="0" w:line="240" w:lineRule="auto"/>
              <w:rPr>
                <w:rFonts w:eastAsia="Times New Roman" w:cs="Arial"/>
                <w:sz w:val="18"/>
                <w:szCs w:val="18"/>
              </w:rPr>
            </w:pPr>
          </w:p>
          <w:p w14:paraId="2BBF1E34" w14:textId="77777777" w:rsidR="00C4318C" w:rsidRPr="00BF6DC8" w:rsidRDefault="00C4318C" w:rsidP="009D549A">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r w:rsidR="00C4318C" w:rsidRPr="00BF6DC8" w14:paraId="16D57F3E" w14:textId="77777777" w:rsidTr="009D549A">
        <w:trPr>
          <w:cantSplit/>
          <w:trHeight w:val="696"/>
        </w:trPr>
        <w:tc>
          <w:tcPr>
            <w:tcW w:w="5329" w:type="dxa"/>
            <w:tcBorders>
              <w:top w:val="nil"/>
              <w:bottom w:val="nil"/>
            </w:tcBorders>
          </w:tcPr>
          <w:p w14:paraId="510AB518" w14:textId="77777777" w:rsidR="00C4318C" w:rsidRPr="00BF6DC8" w:rsidRDefault="00C4318C" w:rsidP="009D549A">
            <w:pPr>
              <w:numPr>
                <w:ilvl w:val="0"/>
                <w:numId w:val="17"/>
              </w:numPr>
              <w:tabs>
                <w:tab w:val="clear" w:pos="851"/>
              </w:tabs>
              <w:suppressAutoHyphens/>
              <w:spacing w:after="60" w:line="260" w:lineRule="atLeast"/>
              <w:rPr>
                <w:rFonts w:eastAsia="Times New Roman" w:cs="Arial"/>
                <w:szCs w:val="20"/>
              </w:rPr>
            </w:pPr>
            <w:r w:rsidRPr="00BF6DC8">
              <w:rPr>
                <w:rFonts w:eastAsia="Times New Roman" w:cs="Arial"/>
                <w:szCs w:val="20"/>
              </w:rPr>
              <w:t>Are wall and ceiling fixtures fastened securely?</w:t>
            </w:r>
          </w:p>
        </w:tc>
        <w:tc>
          <w:tcPr>
            <w:tcW w:w="5329" w:type="dxa"/>
            <w:tcBorders>
              <w:top w:val="nil"/>
              <w:bottom w:val="nil"/>
            </w:tcBorders>
            <w:vAlign w:val="center"/>
          </w:tcPr>
          <w:p w14:paraId="22D242FF" w14:textId="77777777" w:rsidR="00C4318C" w:rsidRPr="00BF6DC8" w:rsidRDefault="00C4318C" w:rsidP="009D549A">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7760EBFA" w14:textId="77777777" w:rsidR="00C4318C" w:rsidRPr="00BF6DC8" w:rsidRDefault="00C4318C" w:rsidP="009D549A">
            <w:pPr>
              <w:tabs>
                <w:tab w:val="clear" w:pos="851"/>
              </w:tabs>
              <w:suppressAutoHyphens/>
              <w:spacing w:before="0" w:after="0" w:line="240" w:lineRule="auto"/>
              <w:rPr>
                <w:rFonts w:eastAsia="Times New Roman" w:cs="Arial"/>
                <w:sz w:val="18"/>
                <w:szCs w:val="18"/>
              </w:rPr>
            </w:pPr>
          </w:p>
          <w:p w14:paraId="5C49D0A0" w14:textId="77777777" w:rsidR="00C4318C" w:rsidRPr="00BF6DC8" w:rsidRDefault="00C4318C" w:rsidP="009D549A">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r w:rsidR="00C4318C" w:rsidRPr="00BF6DC8" w14:paraId="509C1D9F" w14:textId="77777777" w:rsidTr="009D549A">
        <w:trPr>
          <w:cantSplit/>
          <w:trHeight w:val="696"/>
        </w:trPr>
        <w:tc>
          <w:tcPr>
            <w:tcW w:w="5329" w:type="dxa"/>
            <w:tcBorders>
              <w:top w:val="nil"/>
            </w:tcBorders>
          </w:tcPr>
          <w:p w14:paraId="177F1D55" w14:textId="77777777" w:rsidR="00C4318C" w:rsidRPr="00BF6DC8" w:rsidRDefault="00C4318C" w:rsidP="009D549A">
            <w:pPr>
              <w:numPr>
                <w:ilvl w:val="0"/>
                <w:numId w:val="17"/>
              </w:numPr>
              <w:tabs>
                <w:tab w:val="clear" w:pos="851"/>
              </w:tabs>
              <w:suppressAutoHyphens/>
              <w:spacing w:after="60" w:line="260" w:lineRule="atLeast"/>
              <w:rPr>
                <w:rFonts w:eastAsia="Times New Roman" w:cs="Arial"/>
                <w:szCs w:val="20"/>
              </w:rPr>
            </w:pPr>
            <w:r w:rsidRPr="00BF6DC8">
              <w:rPr>
                <w:rFonts w:eastAsia="Times New Roman" w:cs="Arial"/>
                <w:szCs w:val="20"/>
              </w:rPr>
              <w:t>Are paper and waste properly disposed of?</w:t>
            </w:r>
          </w:p>
        </w:tc>
        <w:tc>
          <w:tcPr>
            <w:tcW w:w="5329" w:type="dxa"/>
            <w:tcBorders>
              <w:top w:val="nil"/>
            </w:tcBorders>
            <w:vAlign w:val="center"/>
          </w:tcPr>
          <w:p w14:paraId="0294F503" w14:textId="77777777" w:rsidR="00C4318C" w:rsidRPr="00BF6DC8" w:rsidRDefault="00C4318C" w:rsidP="009D549A">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2788313C" w14:textId="77777777" w:rsidR="00C4318C" w:rsidRPr="00BF6DC8" w:rsidRDefault="00C4318C" w:rsidP="009D549A">
            <w:pPr>
              <w:tabs>
                <w:tab w:val="clear" w:pos="851"/>
              </w:tabs>
              <w:suppressAutoHyphens/>
              <w:spacing w:before="0" w:after="0" w:line="240" w:lineRule="auto"/>
              <w:rPr>
                <w:rFonts w:eastAsia="Times New Roman" w:cs="Arial"/>
                <w:sz w:val="18"/>
                <w:szCs w:val="18"/>
              </w:rPr>
            </w:pPr>
          </w:p>
          <w:p w14:paraId="2ED586AB" w14:textId="77777777" w:rsidR="00C4318C" w:rsidRPr="00BF6DC8" w:rsidRDefault="00C4318C" w:rsidP="009D549A">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r w:rsidR="00792BB4" w:rsidRPr="00BF6DC8" w14:paraId="1910F76D" w14:textId="77777777" w:rsidTr="00414C60">
        <w:trPr>
          <w:cantSplit/>
          <w:trHeight w:val="454"/>
        </w:trPr>
        <w:tc>
          <w:tcPr>
            <w:tcW w:w="5329" w:type="dxa"/>
            <w:tcBorders>
              <w:bottom w:val="nil"/>
            </w:tcBorders>
            <w:vAlign w:val="center"/>
          </w:tcPr>
          <w:p w14:paraId="10292BE4" w14:textId="77777777" w:rsidR="00792BB4" w:rsidRPr="00705989" w:rsidRDefault="00C4318C" w:rsidP="00792BB4">
            <w:pPr>
              <w:tabs>
                <w:tab w:val="clear" w:pos="851"/>
              </w:tabs>
              <w:suppressAutoHyphens/>
              <w:spacing w:before="0" w:after="0" w:line="240" w:lineRule="auto"/>
              <w:rPr>
                <w:rFonts w:eastAsia="Times New Roman" w:cs="Arial"/>
                <w:b/>
                <w:color w:val="040F41" w:themeColor="background2"/>
                <w:spacing w:val="5"/>
                <w:kern w:val="28"/>
                <w:sz w:val="24"/>
                <w:lang w:val="en-NZ"/>
              </w:rPr>
            </w:pPr>
            <w:r>
              <w:rPr>
                <w:rFonts w:eastAsia="Times New Roman" w:cs="Arial"/>
                <w:b/>
                <w:color w:val="040F41" w:themeColor="background2"/>
                <w:spacing w:val="5"/>
                <w:kern w:val="28"/>
                <w:sz w:val="24"/>
                <w:lang w:val="en-NZ"/>
              </w:rPr>
              <w:t>13</w:t>
            </w:r>
            <w:r w:rsidR="00792BB4" w:rsidRPr="00705989">
              <w:rPr>
                <w:rFonts w:eastAsia="Times New Roman" w:cs="Arial"/>
                <w:b/>
                <w:color w:val="040F41" w:themeColor="background2"/>
                <w:spacing w:val="5"/>
                <w:kern w:val="28"/>
                <w:sz w:val="24"/>
                <w:lang w:val="en-NZ"/>
              </w:rPr>
              <w:t xml:space="preserve">. </w:t>
            </w:r>
            <w:r w:rsidR="00DB7372">
              <w:rPr>
                <w:rFonts w:eastAsia="Times New Roman" w:cs="Arial"/>
                <w:b/>
                <w:color w:val="040F41" w:themeColor="background2"/>
                <w:spacing w:val="5"/>
                <w:kern w:val="28"/>
                <w:sz w:val="24"/>
                <w:lang w:val="en-NZ"/>
              </w:rPr>
              <w:t>Courts and General Surrounds</w:t>
            </w:r>
          </w:p>
        </w:tc>
        <w:tc>
          <w:tcPr>
            <w:tcW w:w="5329" w:type="dxa"/>
            <w:tcBorders>
              <w:bottom w:val="nil"/>
            </w:tcBorders>
            <w:vAlign w:val="center"/>
          </w:tcPr>
          <w:p w14:paraId="1685761D" w14:textId="77777777" w:rsidR="00792BB4" w:rsidRPr="00705989" w:rsidRDefault="00792BB4" w:rsidP="00792BB4">
            <w:pPr>
              <w:tabs>
                <w:tab w:val="clear" w:pos="851"/>
              </w:tabs>
              <w:suppressAutoHyphens/>
              <w:spacing w:before="0" w:after="0" w:line="240" w:lineRule="auto"/>
              <w:jc w:val="center"/>
              <w:rPr>
                <w:rFonts w:eastAsia="Times New Roman" w:cs="Arial"/>
                <w:b/>
                <w:color w:val="040F41" w:themeColor="background2"/>
                <w:spacing w:val="5"/>
                <w:kern w:val="28"/>
                <w:sz w:val="24"/>
                <w:lang w:val="en-NZ"/>
              </w:rPr>
            </w:pPr>
            <w:r w:rsidRPr="00705989">
              <w:rPr>
                <w:rFonts w:eastAsia="Times New Roman" w:cs="Arial"/>
                <w:b/>
                <w:color w:val="040F41" w:themeColor="background2"/>
                <w:spacing w:val="5"/>
                <w:kern w:val="28"/>
                <w:sz w:val="24"/>
                <w:lang w:val="en-NZ"/>
              </w:rPr>
              <w:t>Comments</w:t>
            </w:r>
          </w:p>
        </w:tc>
      </w:tr>
      <w:tr w:rsidR="00792BB4" w:rsidRPr="00BF6DC8" w14:paraId="6E699608" w14:textId="77777777" w:rsidTr="00414C60">
        <w:trPr>
          <w:cantSplit/>
          <w:trHeight w:val="696"/>
        </w:trPr>
        <w:tc>
          <w:tcPr>
            <w:tcW w:w="5329" w:type="dxa"/>
            <w:tcBorders>
              <w:top w:val="nil"/>
              <w:bottom w:val="nil"/>
            </w:tcBorders>
          </w:tcPr>
          <w:p w14:paraId="3AF0CF9D" w14:textId="77777777" w:rsidR="00792BB4" w:rsidRPr="00BF6DC8" w:rsidRDefault="00C4318C" w:rsidP="00C4318C">
            <w:pPr>
              <w:numPr>
                <w:ilvl w:val="0"/>
                <w:numId w:val="22"/>
              </w:numPr>
              <w:tabs>
                <w:tab w:val="clear" w:pos="851"/>
              </w:tabs>
              <w:suppressAutoHyphens/>
              <w:spacing w:after="60" w:line="260" w:lineRule="atLeast"/>
              <w:rPr>
                <w:rFonts w:eastAsia="Times New Roman" w:cs="Arial"/>
                <w:szCs w:val="20"/>
              </w:rPr>
            </w:pPr>
            <w:r>
              <w:rPr>
                <w:rFonts w:eastAsia="Times New Roman" w:cs="Arial"/>
                <w:szCs w:val="20"/>
              </w:rPr>
              <w:t>Are the courts in good condition and have no trip hazards</w:t>
            </w:r>
            <w:r w:rsidR="00792BB4" w:rsidRPr="00BF6DC8">
              <w:rPr>
                <w:rFonts w:eastAsia="Times New Roman" w:cs="Arial"/>
                <w:szCs w:val="20"/>
              </w:rPr>
              <w:t>?</w:t>
            </w:r>
          </w:p>
        </w:tc>
        <w:tc>
          <w:tcPr>
            <w:tcW w:w="5329" w:type="dxa"/>
            <w:tcBorders>
              <w:top w:val="nil"/>
              <w:bottom w:val="nil"/>
            </w:tcBorders>
            <w:vAlign w:val="center"/>
          </w:tcPr>
          <w:p w14:paraId="43598AA8" w14:textId="77777777" w:rsidR="00792BB4" w:rsidRPr="00BF6DC8" w:rsidRDefault="00792BB4" w:rsidP="00792BB4">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5D2939F4" w14:textId="77777777" w:rsidR="00792BB4" w:rsidRPr="00BF6DC8" w:rsidRDefault="00792BB4" w:rsidP="00792BB4">
            <w:pPr>
              <w:tabs>
                <w:tab w:val="clear" w:pos="851"/>
              </w:tabs>
              <w:suppressAutoHyphens/>
              <w:spacing w:before="0" w:after="0" w:line="240" w:lineRule="auto"/>
              <w:rPr>
                <w:rFonts w:eastAsia="Times New Roman" w:cs="Arial"/>
                <w:sz w:val="18"/>
                <w:szCs w:val="18"/>
              </w:rPr>
            </w:pPr>
          </w:p>
          <w:p w14:paraId="11A12733" w14:textId="77777777" w:rsidR="00792BB4" w:rsidRPr="00BF6DC8" w:rsidRDefault="00792BB4" w:rsidP="00792BB4">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r w:rsidR="00792BB4" w:rsidRPr="00BF6DC8" w14:paraId="32635B2B" w14:textId="77777777" w:rsidTr="00DB7372">
        <w:trPr>
          <w:cantSplit/>
          <w:trHeight w:val="696"/>
        </w:trPr>
        <w:tc>
          <w:tcPr>
            <w:tcW w:w="5329" w:type="dxa"/>
            <w:tcBorders>
              <w:top w:val="nil"/>
              <w:bottom w:val="nil"/>
            </w:tcBorders>
          </w:tcPr>
          <w:p w14:paraId="63ADAE2F" w14:textId="77777777" w:rsidR="00792BB4" w:rsidRPr="00BF6DC8" w:rsidRDefault="00C4318C" w:rsidP="00C4318C">
            <w:pPr>
              <w:numPr>
                <w:ilvl w:val="0"/>
                <w:numId w:val="22"/>
              </w:numPr>
              <w:tabs>
                <w:tab w:val="clear" w:pos="851"/>
              </w:tabs>
              <w:suppressAutoHyphens/>
              <w:spacing w:after="60" w:line="260" w:lineRule="atLeast"/>
              <w:rPr>
                <w:rFonts w:eastAsia="Times New Roman" w:cs="Arial"/>
                <w:szCs w:val="20"/>
              </w:rPr>
            </w:pPr>
            <w:r>
              <w:rPr>
                <w:rFonts w:eastAsia="Times New Roman" w:cs="Arial"/>
                <w:szCs w:val="20"/>
              </w:rPr>
              <w:t>Do the courts have sufficient sand to prevent falling injuries</w:t>
            </w:r>
            <w:r w:rsidR="00792BB4" w:rsidRPr="00BF6DC8">
              <w:rPr>
                <w:rFonts w:eastAsia="Times New Roman" w:cs="Arial"/>
                <w:szCs w:val="20"/>
              </w:rPr>
              <w:t>?</w:t>
            </w:r>
          </w:p>
        </w:tc>
        <w:tc>
          <w:tcPr>
            <w:tcW w:w="5329" w:type="dxa"/>
            <w:tcBorders>
              <w:top w:val="nil"/>
              <w:bottom w:val="nil"/>
            </w:tcBorders>
            <w:vAlign w:val="center"/>
          </w:tcPr>
          <w:p w14:paraId="190035E4" w14:textId="77777777" w:rsidR="00792BB4" w:rsidRPr="00BF6DC8" w:rsidRDefault="00792BB4" w:rsidP="00792BB4">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38202620" w14:textId="77777777" w:rsidR="00792BB4" w:rsidRPr="00BF6DC8" w:rsidRDefault="00792BB4" w:rsidP="00792BB4">
            <w:pPr>
              <w:tabs>
                <w:tab w:val="clear" w:pos="851"/>
              </w:tabs>
              <w:suppressAutoHyphens/>
              <w:spacing w:before="0" w:after="0" w:line="240" w:lineRule="auto"/>
              <w:rPr>
                <w:rFonts w:eastAsia="Times New Roman" w:cs="Arial"/>
                <w:sz w:val="18"/>
                <w:szCs w:val="18"/>
              </w:rPr>
            </w:pPr>
          </w:p>
          <w:p w14:paraId="4463593D" w14:textId="77777777" w:rsidR="00792BB4" w:rsidRPr="00BF6DC8" w:rsidRDefault="00792BB4" w:rsidP="00792BB4">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r w:rsidR="00A36830" w:rsidRPr="00BF6DC8" w14:paraId="7CBB8787" w14:textId="77777777" w:rsidTr="004E5830">
        <w:trPr>
          <w:cantSplit/>
          <w:trHeight w:val="696"/>
        </w:trPr>
        <w:tc>
          <w:tcPr>
            <w:tcW w:w="5329" w:type="dxa"/>
            <w:tcBorders>
              <w:top w:val="nil"/>
              <w:bottom w:val="nil"/>
            </w:tcBorders>
          </w:tcPr>
          <w:p w14:paraId="468E2ED7" w14:textId="77777777" w:rsidR="00A36830" w:rsidRPr="00BF6DC8" w:rsidRDefault="00A36830" w:rsidP="004E5830">
            <w:pPr>
              <w:numPr>
                <w:ilvl w:val="0"/>
                <w:numId w:val="22"/>
              </w:numPr>
              <w:tabs>
                <w:tab w:val="clear" w:pos="851"/>
              </w:tabs>
              <w:suppressAutoHyphens/>
              <w:spacing w:after="60" w:line="260" w:lineRule="atLeast"/>
              <w:rPr>
                <w:rFonts w:eastAsia="Times New Roman" w:cs="Arial"/>
                <w:szCs w:val="20"/>
              </w:rPr>
            </w:pPr>
            <w:r>
              <w:rPr>
                <w:rFonts w:eastAsia="Times New Roman" w:cs="Arial"/>
                <w:szCs w:val="20"/>
              </w:rPr>
              <w:t>Do the fences have any sharp metal projections</w:t>
            </w:r>
            <w:r w:rsidRPr="00BF6DC8">
              <w:rPr>
                <w:rFonts w:eastAsia="Times New Roman" w:cs="Arial"/>
                <w:szCs w:val="20"/>
              </w:rPr>
              <w:t>?</w:t>
            </w:r>
          </w:p>
        </w:tc>
        <w:tc>
          <w:tcPr>
            <w:tcW w:w="5329" w:type="dxa"/>
            <w:tcBorders>
              <w:top w:val="nil"/>
              <w:bottom w:val="nil"/>
            </w:tcBorders>
            <w:vAlign w:val="center"/>
          </w:tcPr>
          <w:p w14:paraId="57A7B7C2" w14:textId="77777777" w:rsidR="00A36830" w:rsidRPr="00BF6DC8" w:rsidRDefault="00A36830" w:rsidP="004E5830">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58417C85" w14:textId="77777777" w:rsidR="00A36830" w:rsidRPr="00BF6DC8" w:rsidRDefault="00A36830" w:rsidP="004E5830">
            <w:pPr>
              <w:tabs>
                <w:tab w:val="clear" w:pos="851"/>
              </w:tabs>
              <w:suppressAutoHyphens/>
              <w:spacing w:before="0" w:after="0" w:line="240" w:lineRule="auto"/>
              <w:rPr>
                <w:rFonts w:eastAsia="Times New Roman" w:cs="Arial"/>
                <w:sz w:val="18"/>
                <w:szCs w:val="18"/>
              </w:rPr>
            </w:pPr>
          </w:p>
          <w:p w14:paraId="6352DB7F" w14:textId="77777777" w:rsidR="00A36830" w:rsidRPr="00BF6DC8" w:rsidRDefault="00A36830" w:rsidP="004E5830">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r w:rsidR="00A36830" w:rsidRPr="00BF6DC8" w14:paraId="7C3A31E5" w14:textId="77777777" w:rsidTr="004E5830">
        <w:trPr>
          <w:cantSplit/>
          <w:trHeight w:val="696"/>
        </w:trPr>
        <w:tc>
          <w:tcPr>
            <w:tcW w:w="5329" w:type="dxa"/>
            <w:tcBorders>
              <w:top w:val="nil"/>
              <w:bottom w:val="nil"/>
            </w:tcBorders>
          </w:tcPr>
          <w:p w14:paraId="5375D77A" w14:textId="19853566" w:rsidR="00A36830" w:rsidRPr="00BF6DC8" w:rsidRDefault="00A36830" w:rsidP="004E5830">
            <w:pPr>
              <w:numPr>
                <w:ilvl w:val="0"/>
                <w:numId w:val="22"/>
              </w:numPr>
              <w:tabs>
                <w:tab w:val="clear" w:pos="851"/>
              </w:tabs>
              <w:suppressAutoHyphens/>
              <w:spacing w:after="60" w:line="260" w:lineRule="atLeast"/>
              <w:rPr>
                <w:rFonts w:eastAsia="Times New Roman" w:cs="Arial"/>
                <w:szCs w:val="20"/>
              </w:rPr>
            </w:pPr>
            <w:r>
              <w:rPr>
                <w:rFonts w:eastAsia="Times New Roman" w:cs="Arial"/>
                <w:szCs w:val="20"/>
              </w:rPr>
              <w:t xml:space="preserve">Are the courts </w:t>
            </w:r>
            <w:proofErr w:type="gramStart"/>
            <w:r>
              <w:rPr>
                <w:rFonts w:eastAsia="Times New Roman" w:cs="Arial"/>
                <w:szCs w:val="20"/>
              </w:rPr>
              <w:t>clear</w:t>
            </w:r>
            <w:proofErr w:type="gramEnd"/>
            <w:r>
              <w:rPr>
                <w:rFonts w:eastAsia="Times New Roman" w:cs="Arial"/>
                <w:szCs w:val="20"/>
              </w:rPr>
              <w:t xml:space="preserve"> of debris, wet leaves?</w:t>
            </w:r>
          </w:p>
        </w:tc>
        <w:tc>
          <w:tcPr>
            <w:tcW w:w="5329" w:type="dxa"/>
            <w:tcBorders>
              <w:top w:val="nil"/>
              <w:bottom w:val="nil"/>
            </w:tcBorders>
            <w:vAlign w:val="center"/>
          </w:tcPr>
          <w:p w14:paraId="6AD83BF5" w14:textId="77777777" w:rsidR="00A36830" w:rsidRPr="00BF6DC8" w:rsidRDefault="00A36830" w:rsidP="004E5830">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048121A4" w14:textId="77777777" w:rsidR="00A36830" w:rsidRPr="00BF6DC8" w:rsidRDefault="00A36830" w:rsidP="004E5830">
            <w:pPr>
              <w:tabs>
                <w:tab w:val="clear" w:pos="851"/>
              </w:tabs>
              <w:suppressAutoHyphens/>
              <w:spacing w:before="0" w:after="0" w:line="240" w:lineRule="auto"/>
              <w:rPr>
                <w:rFonts w:eastAsia="Times New Roman" w:cs="Arial"/>
                <w:sz w:val="18"/>
                <w:szCs w:val="18"/>
              </w:rPr>
            </w:pPr>
          </w:p>
          <w:p w14:paraId="68F438F6" w14:textId="77777777" w:rsidR="00A36830" w:rsidRPr="00BF6DC8" w:rsidRDefault="00A36830" w:rsidP="004E5830">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r w:rsidR="00A36830" w:rsidRPr="00BF6DC8" w14:paraId="0490049E" w14:textId="77777777" w:rsidTr="004E5830">
        <w:trPr>
          <w:cantSplit/>
          <w:trHeight w:val="696"/>
        </w:trPr>
        <w:tc>
          <w:tcPr>
            <w:tcW w:w="5329" w:type="dxa"/>
            <w:tcBorders>
              <w:top w:val="nil"/>
              <w:bottom w:val="nil"/>
            </w:tcBorders>
          </w:tcPr>
          <w:p w14:paraId="6EA188DB" w14:textId="706E2DBA" w:rsidR="00A36830" w:rsidRPr="00BF6DC8" w:rsidRDefault="00A36830" w:rsidP="004E5830">
            <w:pPr>
              <w:numPr>
                <w:ilvl w:val="0"/>
                <w:numId w:val="22"/>
              </w:numPr>
              <w:tabs>
                <w:tab w:val="clear" w:pos="851"/>
              </w:tabs>
              <w:suppressAutoHyphens/>
              <w:spacing w:after="60" w:line="260" w:lineRule="atLeast"/>
              <w:rPr>
                <w:rFonts w:eastAsia="Times New Roman" w:cs="Arial"/>
                <w:szCs w:val="20"/>
              </w:rPr>
            </w:pPr>
            <w:r>
              <w:rPr>
                <w:rFonts w:eastAsia="Times New Roman" w:cs="Arial"/>
                <w:szCs w:val="20"/>
              </w:rPr>
              <w:t>Are the external stairs safe (no trip or slippery hazard)</w:t>
            </w:r>
            <w:bookmarkStart w:id="0" w:name="_GoBack"/>
            <w:bookmarkEnd w:id="0"/>
            <w:r>
              <w:rPr>
                <w:rFonts w:eastAsia="Times New Roman" w:cs="Arial"/>
                <w:szCs w:val="20"/>
              </w:rPr>
              <w:t xml:space="preserve">? </w:t>
            </w:r>
          </w:p>
        </w:tc>
        <w:tc>
          <w:tcPr>
            <w:tcW w:w="5329" w:type="dxa"/>
            <w:tcBorders>
              <w:top w:val="nil"/>
              <w:bottom w:val="nil"/>
            </w:tcBorders>
            <w:vAlign w:val="center"/>
          </w:tcPr>
          <w:p w14:paraId="460C39D6" w14:textId="77777777" w:rsidR="00A36830" w:rsidRPr="00BF6DC8" w:rsidRDefault="00A36830" w:rsidP="004E5830">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5E139F61" w14:textId="77777777" w:rsidR="00A36830" w:rsidRPr="00BF6DC8" w:rsidRDefault="00A36830" w:rsidP="004E5830">
            <w:pPr>
              <w:tabs>
                <w:tab w:val="clear" w:pos="851"/>
              </w:tabs>
              <w:suppressAutoHyphens/>
              <w:spacing w:before="0" w:after="0" w:line="240" w:lineRule="auto"/>
              <w:rPr>
                <w:rFonts w:eastAsia="Times New Roman" w:cs="Arial"/>
                <w:sz w:val="18"/>
                <w:szCs w:val="18"/>
              </w:rPr>
            </w:pPr>
          </w:p>
          <w:p w14:paraId="31D647DF" w14:textId="77777777" w:rsidR="00A36830" w:rsidRPr="00BF6DC8" w:rsidRDefault="00A36830" w:rsidP="004E5830">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r w:rsidR="00DB7372" w:rsidRPr="00BF6DC8" w14:paraId="31CE48CF" w14:textId="77777777" w:rsidTr="00DB7372">
        <w:trPr>
          <w:cantSplit/>
          <w:trHeight w:val="696"/>
        </w:trPr>
        <w:tc>
          <w:tcPr>
            <w:tcW w:w="5329" w:type="dxa"/>
            <w:tcBorders>
              <w:top w:val="nil"/>
              <w:bottom w:val="nil"/>
            </w:tcBorders>
          </w:tcPr>
          <w:p w14:paraId="28AD4A94" w14:textId="12BC2920" w:rsidR="00DB7372" w:rsidRPr="00BF6DC8" w:rsidRDefault="00A36830" w:rsidP="009D549A">
            <w:pPr>
              <w:numPr>
                <w:ilvl w:val="0"/>
                <w:numId w:val="22"/>
              </w:numPr>
              <w:tabs>
                <w:tab w:val="clear" w:pos="851"/>
              </w:tabs>
              <w:suppressAutoHyphens/>
              <w:spacing w:after="60" w:line="260" w:lineRule="atLeast"/>
              <w:rPr>
                <w:rFonts w:eastAsia="Times New Roman" w:cs="Arial"/>
                <w:szCs w:val="20"/>
              </w:rPr>
            </w:pPr>
            <w:r>
              <w:rPr>
                <w:rFonts w:eastAsia="Times New Roman" w:cs="Arial"/>
                <w:szCs w:val="20"/>
              </w:rPr>
              <w:lastRenderedPageBreak/>
              <w:t>Are the pads on light poles securely fastened and in good condition?</w:t>
            </w:r>
          </w:p>
        </w:tc>
        <w:tc>
          <w:tcPr>
            <w:tcW w:w="5329" w:type="dxa"/>
            <w:tcBorders>
              <w:top w:val="nil"/>
              <w:bottom w:val="nil"/>
            </w:tcBorders>
            <w:vAlign w:val="center"/>
          </w:tcPr>
          <w:p w14:paraId="1B12CDF5" w14:textId="77777777" w:rsidR="00DB7372" w:rsidRPr="00BF6DC8" w:rsidRDefault="00DB7372" w:rsidP="009D549A">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3B7400B4" w14:textId="77777777" w:rsidR="00DB7372" w:rsidRPr="00BF6DC8" w:rsidRDefault="00DB7372" w:rsidP="009D549A">
            <w:pPr>
              <w:tabs>
                <w:tab w:val="clear" w:pos="851"/>
              </w:tabs>
              <w:suppressAutoHyphens/>
              <w:spacing w:before="0" w:after="0" w:line="240" w:lineRule="auto"/>
              <w:rPr>
                <w:rFonts w:eastAsia="Times New Roman" w:cs="Arial"/>
                <w:sz w:val="18"/>
                <w:szCs w:val="18"/>
              </w:rPr>
            </w:pPr>
          </w:p>
          <w:p w14:paraId="6C4BC4EA" w14:textId="77777777" w:rsidR="00DB7372" w:rsidRPr="00BF6DC8" w:rsidRDefault="00DB7372" w:rsidP="009D549A">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r w:rsidR="00792BB4" w:rsidRPr="00BF6DC8" w14:paraId="4EA712E0" w14:textId="77777777" w:rsidTr="00DB7372">
        <w:trPr>
          <w:cantSplit/>
          <w:trHeight w:val="696"/>
        </w:trPr>
        <w:tc>
          <w:tcPr>
            <w:tcW w:w="5329" w:type="dxa"/>
            <w:tcBorders>
              <w:top w:val="nil"/>
            </w:tcBorders>
          </w:tcPr>
          <w:p w14:paraId="51CBF428" w14:textId="77777777" w:rsidR="00792BB4" w:rsidRPr="00BF6DC8" w:rsidRDefault="00DB7372" w:rsidP="00C4318C">
            <w:pPr>
              <w:numPr>
                <w:ilvl w:val="0"/>
                <w:numId w:val="22"/>
              </w:numPr>
              <w:tabs>
                <w:tab w:val="clear" w:pos="851"/>
              </w:tabs>
              <w:suppressAutoHyphens/>
              <w:spacing w:after="60" w:line="260" w:lineRule="atLeast"/>
              <w:rPr>
                <w:rFonts w:eastAsia="Times New Roman" w:cs="Arial"/>
                <w:szCs w:val="20"/>
              </w:rPr>
            </w:pPr>
            <w:r>
              <w:rPr>
                <w:rFonts w:eastAsia="Times New Roman" w:cs="Arial"/>
                <w:szCs w:val="20"/>
              </w:rPr>
              <w:t>Are there any plants/trees that could cause injury from falling branches or trip hazards?</w:t>
            </w:r>
          </w:p>
        </w:tc>
        <w:tc>
          <w:tcPr>
            <w:tcW w:w="5329" w:type="dxa"/>
            <w:tcBorders>
              <w:top w:val="nil"/>
            </w:tcBorders>
            <w:vAlign w:val="center"/>
          </w:tcPr>
          <w:p w14:paraId="18627CE6" w14:textId="77777777" w:rsidR="00792BB4" w:rsidRPr="00BF6DC8" w:rsidRDefault="00792BB4" w:rsidP="00792BB4">
            <w:pPr>
              <w:tabs>
                <w:tab w:val="clear" w:pos="851"/>
              </w:tabs>
              <w:suppressAutoHyphens/>
              <w:spacing w:after="60" w:line="260" w:lineRule="atLeast"/>
              <w:rPr>
                <w:rFonts w:eastAsia="Times New Roman" w:cs="Arial"/>
                <w:sz w:val="22"/>
                <w:szCs w:val="22"/>
              </w:rPr>
            </w:pP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yes</w:t>
            </w:r>
            <w:r w:rsidRPr="00BF6DC8">
              <w:rPr>
                <w:rFonts w:eastAsia="Times New Roman" w:cs="Arial"/>
                <w:sz w:val="28"/>
                <w:szCs w:val="28"/>
              </w:rPr>
              <w:t xml:space="preserve">   </w:t>
            </w:r>
            <w:r w:rsidRPr="00BF6DC8">
              <w:rPr>
                <w:rFonts w:eastAsia="Times New Roman" w:cs="Arial"/>
                <w:sz w:val="28"/>
                <w:szCs w:val="28"/>
              </w:rPr>
              <w:sym w:font="Wingdings" w:char="F071"/>
            </w:r>
            <w:r w:rsidRPr="00BF6DC8">
              <w:rPr>
                <w:rFonts w:eastAsia="Times New Roman" w:cs="Arial"/>
                <w:sz w:val="28"/>
                <w:szCs w:val="28"/>
              </w:rPr>
              <w:t xml:space="preserve">   </w:t>
            </w:r>
            <w:r w:rsidRPr="00BF6DC8">
              <w:rPr>
                <w:rFonts w:eastAsia="Times New Roman" w:cs="Arial"/>
                <w:sz w:val="22"/>
                <w:szCs w:val="22"/>
              </w:rPr>
              <w:t>no</w:t>
            </w:r>
          </w:p>
          <w:p w14:paraId="155E3948" w14:textId="77777777" w:rsidR="00792BB4" w:rsidRPr="00BF6DC8" w:rsidRDefault="00792BB4" w:rsidP="00792BB4">
            <w:pPr>
              <w:tabs>
                <w:tab w:val="clear" w:pos="851"/>
              </w:tabs>
              <w:suppressAutoHyphens/>
              <w:spacing w:before="0" w:after="0" w:line="240" w:lineRule="auto"/>
              <w:rPr>
                <w:rFonts w:eastAsia="Times New Roman" w:cs="Arial"/>
                <w:sz w:val="18"/>
                <w:szCs w:val="18"/>
              </w:rPr>
            </w:pPr>
          </w:p>
          <w:p w14:paraId="5AC83BB2" w14:textId="77777777" w:rsidR="00792BB4" w:rsidRPr="00BF6DC8" w:rsidRDefault="00792BB4" w:rsidP="00792BB4">
            <w:pPr>
              <w:tabs>
                <w:tab w:val="clear" w:pos="851"/>
              </w:tabs>
              <w:suppressAutoHyphens/>
              <w:spacing w:after="60" w:line="260" w:lineRule="atLeast"/>
              <w:rPr>
                <w:rFonts w:ascii="Arial Black" w:eastAsia="Times New Roman" w:hAnsi="Arial Black" w:cs="Times New Roman"/>
                <w:b/>
                <w:color w:val="013799"/>
                <w:spacing w:val="5"/>
                <w:kern w:val="28"/>
                <w:szCs w:val="20"/>
                <w:lang w:val="en-NZ"/>
              </w:rPr>
            </w:pPr>
            <w:r w:rsidRPr="00BF6DC8">
              <w:rPr>
                <w:rFonts w:eastAsia="Times New Roman" w:cs="Arial"/>
                <w:szCs w:val="20"/>
              </w:rPr>
              <w:t>…………………………………………………………………</w:t>
            </w:r>
          </w:p>
        </w:tc>
      </w:tr>
    </w:tbl>
    <w:p w14:paraId="7A8BF4D6" w14:textId="77777777" w:rsidR="00C4318C" w:rsidRDefault="00C4318C">
      <w:r>
        <w:br w:type="page"/>
      </w:r>
    </w:p>
    <w:tbl>
      <w:tblPr>
        <w:tblW w:w="106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8"/>
      </w:tblGrid>
      <w:tr w:rsidR="00792BB4" w:rsidRPr="00BF6DC8" w14:paraId="676F6713" w14:textId="77777777" w:rsidTr="00414C60">
        <w:trPr>
          <w:cantSplit/>
          <w:trHeight w:val="227"/>
        </w:trPr>
        <w:tc>
          <w:tcPr>
            <w:tcW w:w="10658" w:type="dxa"/>
          </w:tcPr>
          <w:p w14:paraId="663CB14C" w14:textId="77777777" w:rsidR="00792BB4" w:rsidRPr="00BF6DC8" w:rsidRDefault="00792BB4" w:rsidP="00792BB4">
            <w:pPr>
              <w:tabs>
                <w:tab w:val="clear" w:pos="851"/>
              </w:tabs>
              <w:suppressAutoHyphens/>
              <w:spacing w:after="60" w:line="300" w:lineRule="exact"/>
              <w:rPr>
                <w:rFonts w:eastAsia="Times New Roman" w:cs="Arial"/>
                <w:b/>
                <w:bCs/>
                <w:szCs w:val="20"/>
              </w:rPr>
            </w:pPr>
            <w:r w:rsidRPr="00BF6DC8">
              <w:rPr>
                <w:rFonts w:eastAsia="Times New Roman" w:cs="Arial"/>
                <w:b/>
                <w:bCs/>
                <w:szCs w:val="20"/>
              </w:rPr>
              <w:lastRenderedPageBreak/>
              <w:t xml:space="preserve">Other Hazards:  Remember! A hazard is anything </w:t>
            </w:r>
            <w:r>
              <w:rPr>
                <w:rFonts w:eastAsia="Times New Roman" w:cs="Arial"/>
                <w:b/>
                <w:bCs/>
                <w:szCs w:val="20"/>
              </w:rPr>
              <w:t>at Dunholme</w:t>
            </w:r>
            <w:r w:rsidRPr="00BF6DC8">
              <w:rPr>
                <w:rFonts w:eastAsia="Times New Roman" w:cs="Arial"/>
                <w:b/>
                <w:bCs/>
                <w:szCs w:val="20"/>
              </w:rPr>
              <w:t xml:space="preserve"> that might cause an injury</w:t>
            </w:r>
          </w:p>
          <w:p w14:paraId="416A9EAE" w14:textId="77777777" w:rsidR="00792BB4" w:rsidRPr="00BF6DC8" w:rsidRDefault="00792BB4" w:rsidP="00792BB4">
            <w:pPr>
              <w:tabs>
                <w:tab w:val="clear" w:pos="851"/>
              </w:tabs>
              <w:suppressAutoHyphens/>
              <w:spacing w:before="0" w:after="0" w:line="240" w:lineRule="auto"/>
              <w:rPr>
                <w:rFonts w:eastAsia="Times New Roman" w:cs="Arial"/>
                <w:szCs w:val="20"/>
                <w:u w:val="dotted"/>
              </w:rPr>
            </w:pPr>
          </w:p>
          <w:p w14:paraId="32564C88" w14:textId="77777777" w:rsidR="00792BB4" w:rsidRPr="00BF6DC8" w:rsidRDefault="00792BB4" w:rsidP="00792BB4">
            <w:pPr>
              <w:tabs>
                <w:tab w:val="clear" w:pos="851"/>
                <w:tab w:val="left" w:pos="9356"/>
              </w:tabs>
              <w:suppressAutoHyphens/>
              <w:spacing w:before="0" w:after="0" w:line="240" w:lineRule="auto"/>
              <w:rPr>
                <w:rFonts w:eastAsia="Times New Roman" w:cs="Arial"/>
                <w:szCs w:val="20"/>
              </w:rPr>
            </w:pPr>
            <w:r w:rsidRPr="00BF6DC8">
              <w:rPr>
                <w:rFonts w:eastAsia="Times New Roman" w:cs="Arial"/>
                <w:szCs w:val="20"/>
              </w:rPr>
              <w:t>……………………………………………………………………………………………………………………………………….</w:t>
            </w:r>
          </w:p>
          <w:p w14:paraId="33C2D6A6" w14:textId="77777777" w:rsidR="00792BB4" w:rsidRPr="00BF6DC8" w:rsidRDefault="00792BB4" w:rsidP="00792BB4">
            <w:pPr>
              <w:tabs>
                <w:tab w:val="clear" w:pos="851"/>
                <w:tab w:val="left" w:pos="9356"/>
              </w:tabs>
              <w:suppressAutoHyphens/>
              <w:spacing w:before="0" w:after="0" w:line="240" w:lineRule="auto"/>
              <w:rPr>
                <w:rFonts w:eastAsia="Times New Roman" w:cs="Arial"/>
                <w:szCs w:val="20"/>
              </w:rPr>
            </w:pPr>
          </w:p>
          <w:p w14:paraId="54B15E98" w14:textId="77777777" w:rsidR="00792BB4" w:rsidRPr="00BF6DC8" w:rsidRDefault="00792BB4" w:rsidP="00792BB4">
            <w:pPr>
              <w:tabs>
                <w:tab w:val="clear" w:pos="851"/>
                <w:tab w:val="left" w:pos="9356"/>
              </w:tabs>
              <w:suppressAutoHyphens/>
              <w:spacing w:before="0" w:after="0" w:line="240" w:lineRule="auto"/>
              <w:rPr>
                <w:rFonts w:eastAsia="Times New Roman" w:cs="Arial"/>
                <w:szCs w:val="20"/>
              </w:rPr>
            </w:pPr>
            <w:r w:rsidRPr="00BF6DC8">
              <w:rPr>
                <w:rFonts w:eastAsia="Times New Roman" w:cs="Arial"/>
                <w:szCs w:val="20"/>
              </w:rPr>
              <w:t>……………………………………………………………………………………………………………………………………….</w:t>
            </w:r>
          </w:p>
          <w:p w14:paraId="3386C137" w14:textId="77777777" w:rsidR="00792BB4" w:rsidRPr="00BF6DC8" w:rsidRDefault="00792BB4" w:rsidP="00792BB4">
            <w:pPr>
              <w:tabs>
                <w:tab w:val="clear" w:pos="851"/>
              </w:tabs>
              <w:suppressAutoHyphens/>
              <w:spacing w:before="0" w:after="0" w:line="240" w:lineRule="auto"/>
              <w:rPr>
                <w:rFonts w:eastAsia="Times New Roman" w:cs="Arial"/>
                <w:szCs w:val="20"/>
                <w:u w:val="dotted"/>
              </w:rPr>
            </w:pPr>
          </w:p>
          <w:p w14:paraId="53AF2635" w14:textId="77777777" w:rsidR="00792BB4" w:rsidRPr="00BF6DC8" w:rsidRDefault="00792BB4" w:rsidP="00792BB4">
            <w:pPr>
              <w:tabs>
                <w:tab w:val="clear" w:pos="851"/>
                <w:tab w:val="left" w:pos="9356"/>
              </w:tabs>
              <w:suppressAutoHyphens/>
              <w:spacing w:before="0" w:after="0" w:line="240" w:lineRule="auto"/>
              <w:rPr>
                <w:rFonts w:eastAsia="Times New Roman" w:cs="Arial"/>
                <w:szCs w:val="20"/>
              </w:rPr>
            </w:pPr>
            <w:r w:rsidRPr="00BF6DC8">
              <w:rPr>
                <w:rFonts w:eastAsia="Times New Roman" w:cs="Arial"/>
                <w:szCs w:val="20"/>
              </w:rPr>
              <w:t>……………………………………………………………………………………………………………………………………….</w:t>
            </w:r>
          </w:p>
          <w:p w14:paraId="0159A72F" w14:textId="77777777" w:rsidR="00792BB4" w:rsidRPr="00BF6DC8" w:rsidRDefault="00792BB4" w:rsidP="00792BB4">
            <w:pPr>
              <w:tabs>
                <w:tab w:val="clear" w:pos="851"/>
              </w:tabs>
              <w:suppressAutoHyphens/>
              <w:spacing w:after="60" w:line="260" w:lineRule="atLeast"/>
              <w:rPr>
                <w:rFonts w:eastAsia="Times New Roman" w:cs="Arial"/>
                <w:sz w:val="28"/>
                <w:szCs w:val="28"/>
              </w:rPr>
            </w:pPr>
          </w:p>
        </w:tc>
      </w:tr>
    </w:tbl>
    <w:p w14:paraId="37D23C2A" w14:textId="77777777" w:rsidR="00BF6DC8" w:rsidRPr="00BF6DC8" w:rsidRDefault="00BF6DC8" w:rsidP="00BF6DC8">
      <w:pPr>
        <w:tabs>
          <w:tab w:val="clear" w:pos="851"/>
        </w:tabs>
        <w:spacing w:before="0" w:after="0" w:line="240" w:lineRule="auto"/>
        <w:rPr>
          <w:rFonts w:ascii="Times New Roman" w:eastAsia="Times New Roman" w:hAnsi="Times New Roman" w:cs="Times New Roman"/>
          <w:sz w:val="24"/>
          <w:lang w:eastAsia="en-GB"/>
        </w:rPr>
      </w:pPr>
    </w:p>
    <w:tbl>
      <w:tblPr>
        <w:tblW w:w="1063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32"/>
      </w:tblGrid>
      <w:tr w:rsidR="00BF6DC8" w:rsidRPr="00BF6DC8" w14:paraId="1F4787A7" w14:textId="77777777" w:rsidTr="00414C60">
        <w:trPr>
          <w:cantSplit/>
          <w:trHeight w:val="2059"/>
        </w:trPr>
        <w:tc>
          <w:tcPr>
            <w:tcW w:w="10632" w:type="dxa"/>
            <w:vAlign w:val="center"/>
          </w:tcPr>
          <w:p w14:paraId="175AEAA8" w14:textId="77777777" w:rsidR="00BF6DC8" w:rsidRPr="00BF6DC8" w:rsidRDefault="00BF6DC8" w:rsidP="00BF6DC8">
            <w:pPr>
              <w:tabs>
                <w:tab w:val="clear" w:pos="851"/>
              </w:tabs>
              <w:suppressAutoHyphens/>
              <w:spacing w:after="60" w:line="260" w:lineRule="atLeast"/>
              <w:rPr>
                <w:rFonts w:eastAsia="Times New Roman" w:cs="Arial"/>
                <w:b/>
                <w:bCs/>
                <w:szCs w:val="20"/>
              </w:rPr>
            </w:pPr>
            <w:r w:rsidRPr="00BF6DC8">
              <w:rPr>
                <w:rFonts w:eastAsia="Times New Roman" w:cs="Arial"/>
                <w:b/>
                <w:bCs/>
                <w:szCs w:val="20"/>
              </w:rPr>
              <w:t>Implementing corrective action</w:t>
            </w:r>
          </w:p>
          <w:p w14:paraId="15E8E8E1" w14:textId="77777777" w:rsidR="00BF6DC8" w:rsidRPr="00BF6DC8" w:rsidRDefault="00BF6DC8" w:rsidP="00BF6DC8">
            <w:pPr>
              <w:tabs>
                <w:tab w:val="clear" w:pos="851"/>
              </w:tabs>
              <w:suppressAutoHyphens/>
              <w:spacing w:after="60" w:line="260" w:lineRule="atLeast"/>
              <w:rPr>
                <w:rFonts w:eastAsia="Times New Roman" w:cs="Arial"/>
                <w:szCs w:val="20"/>
              </w:rPr>
            </w:pPr>
            <w:r w:rsidRPr="00BF6DC8">
              <w:rPr>
                <w:rFonts w:eastAsia="Times New Roman" w:cs="Arial"/>
                <w:szCs w:val="20"/>
              </w:rPr>
              <w:t>Hazards must be controlled by Elimination (remove hazard), Isolation (redesign work procedure) or Minimisation (training).</w:t>
            </w:r>
          </w:p>
          <w:p w14:paraId="233ABBE8" w14:textId="77777777" w:rsidR="00BF6DC8" w:rsidRPr="00BF6DC8" w:rsidRDefault="00BF6DC8" w:rsidP="00BF6DC8">
            <w:pPr>
              <w:tabs>
                <w:tab w:val="clear" w:pos="851"/>
              </w:tabs>
              <w:suppressAutoHyphens/>
              <w:spacing w:after="60" w:line="260" w:lineRule="atLeast"/>
              <w:rPr>
                <w:rFonts w:eastAsia="Times New Roman" w:cs="Arial"/>
                <w:szCs w:val="20"/>
              </w:rPr>
            </w:pPr>
            <w:r w:rsidRPr="00BF6DC8">
              <w:rPr>
                <w:rFonts w:eastAsia="Times New Roman" w:cs="Arial"/>
                <w:szCs w:val="20"/>
              </w:rPr>
              <w:t>You must consider each level of corrective action as detailed above, in order, and only move on to the next level of corrective action if the previous level is not possible or practicable to achieve, i.e. you can only look at minimising a hazard if it is not practicable to eliminate or isolate it.</w:t>
            </w:r>
          </w:p>
        </w:tc>
      </w:tr>
      <w:tr w:rsidR="00BF6DC8" w:rsidRPr="00BF6DC8" w14:paraId="2025348A" w14:textId="77777777" w:rsidTr="00414C60">
        <w:trPr>
          <w:cantSplit/>
          <w:trHeight w:val="322"/>
        </w:trPr>
        <w:tc>
          <w:tcPr>
            <w:tcW w:w="10632" w:type="dxa"/>
          </w:tcPr>
          <w:p w14:paraId="162BD961" w14:textId="77777777" w:rsidR="00BF6DC8" w:rsidRPr="00BF6DC8" w:rsidRDefault="00BF6DC8" w:rsidP="00BF6DC8">
            <w:pPr>
              <w:tabs>
                <w:tab w:val="clear" w:pos="851"/>
              </w:tabs>
              <w:suppressAutoHyphens/>
              <w:spacing w:after="60" w:line="260" w:lineRule="atLeast"/>
              <w:rPr>
                <w:rFonts w:eastAsia="Times New Roman" w:cs="Arial"/>
                <w:b/>
                <w:bCs/>
                <w:szCs w:val="20"/>
              </w:rPr>
            </w:pPr>
            <w:r w:rsidRPr="00BF6DC8">
              <w:rPr>
                <w:rFonts w:eastAsia="Times New Roman" w:cs="Arial"/>
                <w:b/>
                <w:bCs/>
                <w:szCs w:val="20"/>
              </w:rPr>
              <w:t>Corrective Action</w:t>
            </w:r>
          </w:p>
          <w:p w14:paraId="2B3F0B32" w14:textId="77777777" w:rsidR="00BF6DC8" w:rsidRPr="00BF6DC8" w:rsidRDefault="00BF6DC8" w:rsidP="00BF6DC8">
            <w:pPr>
              <w:tabs>
                <w:tab w:val="clear" w:pos="851"/>
              </w:tabs>
              <w:suppressAutoHyphens/>
              <w:spacing w:after="60" w:line="260" w:lineRule="atLeast"/>
              <w:rPr>
                <w:rFonts w:eastAsia="Times New Roman" w:cs="Arial"/>
                <w:szCs w:val="20"/>
              </w:rPr>
            </w:pPr>
            <w:r w:rsidRPr="00BF6DC8">
              <w:rPr>
                <w:rFonts w:eastAsia="Times New Roman" w:cs="Arial"/>
                <w:szCs w:val="20"/>
              </w:rPr>
              <w:t>For each item where corrective action is required</w:t>
            </w:r>
            <w:r w:rsidRPr="00BF6DC8">
              <w:rPr>
                <w:rFonts w:eastAsia="Times New Roman" w:cs="Arial"/>
                <w:b/>
                <w:bCs/>
                <w:szCs w:val="20"/>
              </w:rPr>
              <w:t xml:space="preserve">, </w:t>
            </w:r>
            <w:r w:rsidRPr="00BF6DC8">
              <w:rPr>
                <w:rFonts w:eastAsia="Times New Roman" w:cs="Arial"/>
                <w:szCs w:val="20"/>
              </w:rPr>
              <w:t xml:space="preserve">indicate what action you will take to fix the problem and when you anticipate the action to be completed.  </w:t>
            </w:r>
          </w:p>
          <w:p w14:paraId="2C9D5668" w14:textId="77777777" w:rsidR="00BF6DC8" w:rsidRPr="00BF6DC8" w:rsidRDefault="00BF6DC8" w:rsidP="00BF6DC8">
            <w:pPr>
              <w:tabs>
                <w:tab w:val="clear" w:pos="851"/>
                <w:tab w:val="left" w:pos="1418"/>
                <w:tab w:val="left" w:pos="4253"/>
                <w:tab w:val="left" w:pos="9356"/>
              </w:tabs>
              <w:suppressAutoHyphens/>
              <w:spacing w:after="60" w:line="260" w:lineRule="atLeast"/>
              <w:rPr>
                <w:rFonts w:eastAsia="Times New Roman" w:cs="Arial"/>
                <w:szCs w:val="20"/>
              </w:rPr>
            </w:pPr>
          </w:p>
          <w:p w14:paraId="2B089412" w14:textId="77777777" w:rsidR="00BF6DC8" w:rsidRPr="00BF6DC8" w:rsidRDefault="00BF6DC8" w:rsidP="00BF6DC8">
            <w:pPr>
              <w:tabs>
                <w:tab w:val="clear" w:pos="851"/>
                <w:tab w:val="left" w:pos="2303"/>
                <w:tab w:val="left" w:pos="5280"/>
                <w:tab w:val="left" w:pos="10241"/>
              </w:tabs>
              <w:suppressAutoHyphens/>
              <w:spacing w:after="60" w:line="260" w:lineRule="atLeast"/>
              <w:rPr>
                <w:rFonts w:eastAsia="Times New Roman" w:cs="Arial"/>
                <w:szCs w:val="20"/>
                <w:u w:val="single"/>
              </w:rPr>
            </w:pPr>
            <w:r w:rsidRPr="00BF6DC8">
              <w:rPr>
                <w:rFonts w:eastAsia="Times New Roman" w:cs="Arial"/>
                <w:szCs w:val="20"/>
              </w:rPr>
              <w:t xml:space="preserve">Item </w:t>
            </w:r>
            <w:proofErr w:type="gramStart"/>
            <w:r w:rsidRPr="00BF6DC8">
              <w:rPr>
                <w:rFonts w:eastAsia="Times New Roman" w:cs="Arial"/>
                <w:szCs w:val="20"/>
              </w:rPr>
              <w:t xml:space="preserve">no  </w:t>
            </w:r>
            <w:r w:rsidRPr="00BF6DC8">
              <w:rPr>
                <w:rFonts w:eastAsia="Times New Roman" w:cs="Arial"/>
                <w:szCs w:val="20"/>
                <w:u w:val="dotted"/>
              </w:rPr>
              <w:tab/>
            </w:r>
            <w:proofErr w:type="gramEnd"/>
            <w:r w:rsidRPr="00BF6DC8">
              <w:rPr>
                <w:rFonts w:eastAsia="Times New Roman" w:cs="Arial"/>
                <w:szCs w:val="20"/>
              </w:rPr>
              <w:t xml:space="preserve">  Due Date  </w:t>
            </w:r>
            <w:r w:rsidRPr="00BF6DC8">
              <w:rPr>
                <w:rFonts w:eastAsia="Times New Roman" w:cs="Arial"/>
                <w:szCs w:val="20"/>
                <w:u w:val="dotted"/>
              </w:rPr>
              <w:tab/>
            </w:r>
            <w:r w:rsidRPr="00BF6DC8">
              <w:rPr>
                <w:rFonts w:eastAsia="Times New Roman" w:cs="Arial"/>
                <w:szCs w:val="20"/>
              </w:rPr>
              <w:t xml:space="preserve">  By whom  </w:t>
            </w:r>
            <w:r w:rsidRPr="00BF6DC8">
              <w:rPr>
                <w:rFonts w:eastAsia="Times New Roman" w:cs="Arial"/>
                <w:szCs w:val="20"/>
                <w:u w:val="dotted"/>
              </w:rPr>
              <w:tab/>
            </w:r>
          </w:p>
          <w:p w14:paraId="03254A8A" w14:textId="77777777" w:rsidR="00BF6DC8" w:rsidRPr="00BF6DC8" w:rsidRDefault="00BF6DC8" w:rsidP="00BF6DC8">
            <w:pPr>
              <w:tabs>
                <w:tab w:val="clear" w:pos="851"/>
                <w:tab w:val="left" w:pos="9356"/>
              </w:tabs>
              <w:suppressAutoHyphens/>
              <w:spacing w:after="60" w:line="260" w:lineRule="atLeast"/>
              <w:rPr>
                <w:rFonts w:eastAsia="Times New Roman" w:cs="Arial"/>
                <w:szCs w:val="20"/>
              </w:rPr>
            </w:pPr>
          </w:p>
          <w:p w14:paraId="48A934FF" w14:textId="77777777" w:rsidR="00BF6DC8" w:rsidRPr="00BF6DC8" w:rsidRDefault="00BF6DC8" w:rsidP="00414C60">
            <w:pPr>
              <w:tabs>
                <w:tab w:val="clear" w:pos="851"/>
                <w:tab w:val="left" w:pos="10241"/>
              </w:tabs>
              <w:suppressAutoHyphens/>
              <w:spacing w:after="60" w:line="260" w:lineRule="atLeast"/>
              <w:ind w:left="-508" w:firstLine="508"/>
              <w:rPr>
                <w:rFonts w:eastAsia="Times New Roman" w:cs="Arial"/>
                <w:szCs w:val="20"/>
                <w:u w:val="dotted"/>
              </w:rPr>
            </w:pPr>
            <w:r w:rsidRPr="00BF6DC8">
              <w:rPr>
                <w:rFonts w:eastAsia="Times New Roman" w:cs="Arial"/>
                <w:szCs w:val="20"/>
              </w:rPr>
              <w:t xml:space="preserve">Corrective Action  </w:t>
            </w:r>
            <w:r w:rsidRPr="00BF6DC8">
              <w:rPr>
                <w:rFonts w:eastAsia="Times New Roman" w:cs="Arial"/>
                <w:szCs w:val="20"/>
                <w:u w:val="dotted"/>
              </w:rPr>
              <w:tab/>
            </w:r>
          </w:p>
          <w:p w14:paraId="1E630291" w14:textId="77777777" w:rsidR="00BF6DC8" w:rsidRPr="00BF6DC8" w:rsidRDefault="00BF6DC8" w:rsidP="00BF6DC8">
            <w:pPr>
              <w:tabs>
                <w:tab w:val="clear" w:pos="851"/>
                <w:tab w:val="left" w:pos="10241"/>
              </w:tabs>
              <w:suppressAutoHyphens/>
              <w:spacing w:after="60" w:line="260" w:lineRule="atLeast"/>
              <w:rPr>
                <w:rFonts w:eastAsia="Times New Roman" w:cs="Arial"/>
                <w:szCs w:val="20"/>
                <w:u w:val="dotted"/>
              </w:rPr>
            </w:pPr>
          </w:p>
          <w:p w14:paraId="57663CAE" w14:textId="77777777" w:rsidR="00BF6DC8" w:rsidRPr="00BF6DC8" w:rsidRDefault="00BF6DC8" w:rsidP="00BF6DC8">
            <w:pPr>
              <w:tabs>
                <w:tab w:val="clear" w:pos="851"/>
                <w:tab w:val="left" w:pos="10241"/>
              </w:tabs>
              <w:suppressAutoHyphens/>
              <w:spacing w:after="60" w:line="260" w:lineRule="atLeast"/>
              <w:rPr>
                <w:rFonts w:eastAsia="Times New Roman" w:cs="Arial"/>
                <w:szCs w:val="20"/>
                <w:u w:val="dotted"/>
              </w:rPr>
            </w:pPr>
            <w:r w:rsidRPr="00BF6DC8">
              <w:rPr>
                <w:rFonts w:eastAsia="Times New Roman" w:cs="Arial"/>
                <w:szCs w:val="20"/>
                <w:u w:val="dotted"/>
              </w:rPr>
              <w:tab/>
            </w:r>
          </w:p>
          <w:p w14:paraId="0832CE69" w14:textId="77777777" w:rsidR="00BF6DC8" w:rsidRPr="00BF6DC8" w:rsidRDefault="00BF6DC8" w:rsidP="00BF6DC8">
            <w:pPr>
              <w:tabs>
                <w:tab w:val="clear" w:pos="851"/>
                <w:tab w:val="left" w:pos="10241"/>
              </w:tabs>
              <w:suppressAutoHyphens/>
              <w:spacing w:after="60" w:line="260" w:lineRule="atLeast"/>
              <w:rPr>
                <w:rFonts w:eastAsia="Times New Roman" w:cs="Arial"/>
                <w:b/>
                <w:bCs/>
                <w:szCs w:val="20"/>
              </w:rPr>
            </w:pPr>
          </w:p>
        </w:tc>
      </w:tr>
      <w:tr w:rsidR="00BF6DC8" w:rsidRPr="00BF6DC8" w14:paraId="584B5BDF" w14:textId="77777777" w:rsidTr="00414C60">
        <w:trPr>
          <w:cantSplit/>
          <w:trHeight w:val="2382"/>
        </w:trPr>
        <w:tc>
          <w:tcPr>
            <w:tcW w:w="10632" w:type="dxa"/>
          </w:tcPr>
          <w:p w14:paraId="4E5D53EB" w14:textId="3B9E01B3" w:rsidR="00BF6DC8" w:rsidRPr="00BF6DC8" w:rsidRDefault="00792BB4" w:rsidP="00BF6DC8">
            <w:pPr>
              <w:tabs>
                <w:tab w:val="clear" w:pos="851"/>
              </w:tabs>
              <w:suppressAutoHyphens/>
              <w:spacing w:after="60" w:line="260" w:lineRule="atLeast"/>
              <w:rPr>
                <w:rFonts w:eastAsia="Times New Roman" w:cs="Arial"/>
                <w:b/>
                <w:bCs/>
                <w:szCs w:val="20"/>
              </w:rPr>
            </w:pPr>
            <w:r>
              <w:rPr>
                <w:rFonts w:eastAsia="Times New Roman" w:cs="Arial"/>
                <w:b/>
                <w:bCs/>
                <w:szCs w:val="20"/>
              </w:rPr>
              <w:t>Members</w:t>
            </w:r>
            <w:r w:rsidR="00BF6DC8" w:rsidRPr="00BF6DC8">
              <w:rPr>
                <w:rFonts w:eastAsia="Times New Roman" w:cs="Arial"/>
                <w:b/>
                <w:bCs/>
                <w:szCs w:val="20"/>
              </w:rPr>
              <w:t xml:space="preserve"> Consultation</w:t>
            </w:r>
            <w:r w:rsidR="00F05134">
              <w:rPr>
                <w:rFonts w:eastAsia="Times New Roman" w:cs="Arial"/>
                <w:b/>
                <w:bCs/>
                <w:szCs w:val="20"/>
              </w:rPr>
              <w:t xml:space="preserve"> / Notification of new hazards</w:t>
            </w:r>
          </w:p>
          <w:p w14:paraId="6D694AA4" w14:textId="3BADB2C7" w:rsidR="00BF6DC8" w:rsidRPr="00BF6DC8" w:rsidRDefault="00BF6DC8" w:rsidP="00BF6DC8">
            <w:pPr>
              <w:tabs>
                <w:tab w:val="clear" w:pos="851"/>
              </w:tabs>
              <w:suppressAutoHyphens/>
              <w:spacing w:after="60" w:line="260" w:lineRule="atLeast"/>
              <w:rPr>
                <w:rFonts w:eastAsia="Times New Roman" w:cs="Arial"/>
                <w:szCs w:val="20"/>
              </w:rPr>
            </w:pPr>
            <w:r w:rsidRPr="00BF6DC8">
              <w:rPr>
                <w:rFonts w:eastAsia="Times New Roman" w:cs="Arial"/>
                <w:szCs w:val="20"/>
              </w:rPr>
              <w:t xml:space="preserve">I confirm that </w:t>
            </w:r>
            <w:r w:rsidR="00EB5948">
              <w:rPr>
                <w:rFonts w:eastAsia="Times New Roman" w:cs="Arial"/>
                <w:szCs w:val="20"/>
              </w:rPr>
              <w:t>members</w:t>
            </w:r>
            <w:r w:rsidRPr="00BF6DC8">
              <w:rPr>
                <w:rFonts w:eastAsia="Times New Roman" w:cs="Arial"/>
                <w:szCs w:val="20"/>
              </w:rPr>
              <w:t xml:space="preserve"> at this </w:t>
            </w:r>
            <w:r w:rsidR="00EB5948">
              <w:rPr>
                <w:rFonts w:eastAsia="Times New Roman" w:cs="Arial"/>
                <w:szCs w:val="20"/>
              </w:rPr>
              <w:t>club</w:t>
            </w:r>
            <w:r w:rsidRPr="00BF6DC8">
              <w:rPr>
                <w:rFonts w:eastAsia="Times New Roman" w:cs="Arial"/>
                <w:szCs w:val="20"/>
              </w:rPr>
              <w:t xml:space="preserve"> have been adequately consulted and participated in the hazard management process.</w:t>
            </w:r>
            <w:r w:rsidR="00F05134">
              <w:rPr>
                <w:rFonts w:eastAsia="Times New Roman" w:cs="Arial"/>
                <w:szCs w:val="20"/>
              </w:rPr>
              <w:t xml:space="preserve"> They have also been informed of any new hazards </w:t>
            </w:r>
            <w:r w:rsidR="00C06DBD">
              <w:rPr>
                <w:rFonts w:eastAsia="Times New Roman" w:cs="Arial"/>
                <w:szCs w:val="20"/>
              </w:rPr>
              <w:t>identified</w:t>
            </w:r>
            <w:r w:rsidR="00F05134">
              <w:rPr>
                <w:rFonts w:eastAsia="Times New Roman" w:cs="Arial"/>
                <w:szCs w:val="20"/>
              </w:rPr>
              <w:t>.</w:t>
            </w:r>
          </w:p>
          <w:p w14:paraId="7B616179" w14:textId="77777777" w:rsidR="00BF6DC8" w:rsidRPr="00BF6DC8" w:rsidRDefault="00BF6DC8" w:rsidP="00BF6DC8">
            <w:pPr>
              <w:tabs>
                <w:tab w:val="clear" w:pos="851"/>
                <w:tab w:val="left" w:pos="6096"/>
                <w:tab w:val="left" w:pos="9356"/>
              </w:tabs>
              <w:suppressAutoHyphens/>
              <w:spacing w:after="60" w:line="260" w:lineRule="atLeast"/>
              <w:rPr>
                <w:rFonts w:eastAsia="Times New Roman" w:cs="Arial"/>
                <w:szCs w:val="20"/>
              </w:rPr>
            </w:pPr>
          </w:p>
          <w:p w14:paraId="61E54E60" w14:textId="5A0C9993" w:rsidR="00BF6DC8" w:rsidRPr="00BF6DC8" w:rsidRDefault="00BF6DC8" w:rsidP="00BF6DC8">
            <w:pPr>
              <w:tabs>
                <w:tab w:val="clear" w:pos="851"/>
                <w:tab w:val="left" w:pos="6096"/>
                <w:tab w:val="left" w:pos="9356"/>
              </w:tabs>
              <w:suppressAutoHyphens/>
              <w:spacing w:after="60" w:line="260" w:lineRule="atLeast"/>
              <w:rPr>
                <w:rFonts w:eastAsia="Times New Roman" w:cs="Arial"/>
                <w:szCs w:val="20"/>
                <w:u w:val="single"/>
              </w:rPr>
            </w:pPr>
            <w:r w:rsidRPr="00BF6DC8">
              <w:rPr>
                <w:rFonts w:eastAsia="Times New Roman" w:cs="Arial"/>
                <w:szCs w:val="20"/>
              </w:rPr>
              <w:t xml:space="preserve">Signature of </w:t>
            </w:r>
            <w:r w:rsidR="00EB5948">
              <w:rPr>
                <w:rFonts w:eastAsia="Times New Roman" w:cs="Arial"/>
                <w:szCs w:val="20"/>
              </w:rPr>
              <w:t>committee</w:t>
            </w:r>
            <w:r w:rsidRPr="00BF6DC8">
              <w:rPr>
                <w:rFonts w:eastAsia="Times New Roman" w:cs="Arial"/>
                <w:szCs w:val="20"/>
              </w:rPr>
              <w:t xml:space="preserve"> </w:t>
            </w:r>
            <w:proofErr w:type="gramStart"/>
            <w:r w:rsidRPr="00BF6DC8">
              <w:rPr>
                <w:rFonts w:eastAsia="Times New Roman" w:cs="Arial"/>
                <w:szCs w:val="20"/>
              </w:rPr>
              <w:t xml:space="preserve">representative  </w:t>
            </w:r>
            <w:r w:rsidRPr="00BF6DC8">
              <w:rPr>
                <w:rFonts w:eastAsia="Times New Roman" w:cs="Arial"/>
                <w:szCs w:val="20"/>
                <w:u w:val="dotted"/>
              </w:rPr>
              <w:tab/>
            </w:r>
            <w:proofErr w:type="gramEnd"/>
            <w:r w:rsidRPr="00BF6DC8">
              <w:rPr>
                <w:rFonts w:eastAsia="Times New Roman" w:cs="Arial"/>
                <w:szCs w:val="20"/>
              </w:rPr>
              <w:t xml:space="preserve">  Date  </w:t>
            </w:r>
            <w:r w:rsidRPr="00BF6DC8">
              <w:rPr>
                <w:rFonts w:eastAsia="Times New Roman" w:cs="Arial"/>
                <w:szCs w:val="20"/>
                <w:u w:val="dotted"/>
              </w:rPr>
              <w:tab/>
            </w:r>
          </w:p>
          <w:p w14:paraId="34FC969C" w14:textId="77777777" w:rsidR="00BF6DC8" w:rsidRPr="00BF6DC8" w:rsidRDefault="00BF6DC8" w:rsidP="00BF6DC8">
            <w:pPr>
              <w:tabs>
                <w:tab w:val="clear" w:pos="851"/>
                <w:tab w:val="left" w:pos="6096"/>
                <w:tab w:val="left" w:pos="9356"/>
              </w:tabs>
              <w:suppressAutoHyphens/>
              <w:spacing w:after="60" w:line="260" w:lineRule="atLeast"/>
              <w:rPr>
                <w:rFonts w:eastAsia="Times New Roman" w:cs="Arial"/>
                <w:szCs w:val="20"/>
              </w:rPr>
            </w:pPr>
          </w:p>
          <w:p w14:paraId="592AC16D" w14:textId="426DF9E3" w:rsidR="00BF6DC8" w:rsidRPr="00BF6DC8" w:rsidRDefault="00EB5948" w:rsidP="00BF6DC8">
            <w:pPr>
              <w:tabs>
                <w:tab w:val="clear" w:pos="851"/>
                <w:tab w:val="left" w:pos="6096"/>
                <w:tab w:val="left" w:pos="9356"/>
              </w:tabs>
              <w:suppressAutoHyphens/>
              <w:spacing w:after="60" w:line="260" w:lineRule="atLeast"/>
              <w:rPr>
                <w:rFonts w:eastAsia="Times New Roman" w:cs="Arial"/>
                <w:szCs w:val="20"/>
                <w:u w:val="single"/>
              </w:rPr>
            </w:pPr>
            <w:r>
              <w:rPr>
                <w:rFonts w:eastAsia="Times New Roman" w:cs="Arial"/>
                <w:szCs w:val="20"/>
              </w:rPr>
              <w:t>President’s</w:t>
            </w:r>
            <w:r w:rsidR="00BF6DC8" w:rsidRPr="00BF6DC8">
              <w:rPr>
                <w:rFonts w:eastAsia="Times New Roman" w:cs="Arial"/>
                <w:szCs w:val="20"/>
              </w:rPr>
              <w:t xml:space="preserve"> </w:t>
            </w:r>
            <w:proofErr w:type="gramStart"/>
            <w:r w:rsidR="00BF6DC8" w:rsidRPr="00BF6DC8">
              <w:rPr>
                <w:rFonts w:eastAsia="Times New Roman" w:cs="Arial"/>
                <w:szCs w:val="20"/>
              </w:rPr>
              <w:t xml:space="preserve">Signature  </w:t>
            </w:r>
            <w:r w:rsidR="00BF6DC8" w:rsidRPr="00BF6DC8">
              <w:rPr>
                <w:rFonts w:eastAsia="Times New Roman" w:cs="Arial"/>
                <w:szCs w:val="20"/>
                <w:u w:val="dotted"/>
              </w:rPr>
              <w:tab/>
            </w:r>
            <w:proofErr w:type="gramEnd"/>
            <w:r w:rsidR="00BF6DC8" w:rsidRPr="00BF6DC8">
              <w:rPr>
                <w:rFonts w:eastAsia="Times New Roman" w:cs="Arial"/>
                <w:szCs w:val="20"/>
              </w:rPr>
              <w:t xml:space="preserve">  Date  </w:t>
            </w:r>
            <w:r w:rsidR="00BF6DC8" w:rsidRPr="00BF6DC8">
              <w:rPr>
                <w:rFonts w:eastAsia="Times New Roman" w:cs="Arial"/>
                <w:szCs w:val="20"/>
                <w:u w:val="dotted"/>
              </w:rPr>
              <w:tab/>
            </w:r>
          </w:p>
        </w:tc>
      </w:tr>
    </w:tbl>
    <w:p w14:paraId="5E105BB7" w14:textId="77777777" w:rsidR="00F25F9C" w:rsidRPr="00987CCC" w:rsidRDefault="00F25F9C"/>
    <w:sectPr w:rsidR="00F25F9C" w:rsidRPr="00987CCC" w:rsidSect="00BF6DC8">
      <w:headerReference w:type="default" r:id="rId8"/>
      <w:footerReference w:type="default" r:id="rId9"/>
      <w:pgSz w:w="11907" w:h="16839" w:code="9"/>
      <w:pgMar w:top="720" w:right="720" w:bottom="720" w:left="720" w:header="42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A81C6" w14:textId="77777777" w:rsidR="00F72956" w:rsidRDefault="00F72956" w:rsidP="007E6DD9">
      <w:pPr>
        <w:spacing w:before="0" w:line="240" w:lineRule="auto"/>
      </w:pPr>
      <w:r>
        <w:separator/>
      </w:r>
    </w:p>
  </w:endnote>
  <w:endnote w:type="continuationSeparator" w:id="0">
    <w:p w14:paraId="7ABC59F5" w14:textId="77777777" w:rsidR="00F72956" w:rsidRDefault="00F72956" w:rsidP="007E6DD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ADC9D" w14:textId="28F4AC87" w:rsidR="003430B0" w:rsidRPr="005E409A" w:rsidRDefault="00B26AE3" w:rsidP="003430B0">
    <w:pPr>
      <w:pStyle w:val="Footertext"/>
    </w:pPr>
    <w:fldSimple w:instr=" FILENAME  \p  \* MERGEFORMAT ">
      <w:r w:rsidR="00336283" w:rsidRPr="00336283">
        <w:rPr>
          <w:rFonts w:cs="Arial"/>
          <w:noProof/>
        </w:rPr>
        <w:t>C:\Users\Duncan\Google Drive\Documents</w:t>
      </w:r>
      <w:r w:rsidR="00336283">
        <w:rPr>
          <w:noProof/>
        </w:rPr>
        <w:t>\Tennis\HealthSafety\DunholmeSafetyWalkChecklist.docx</w:t>
      </w:r>
    </w:fldSimple>
    <w:r w:rsidR="003430B0">
      <w:rPr>
        <w:rFonts w:cs="Arial"/>
        <w:noProof/>
      </w:rPr>
      <w:tab/>
    </w:r>
    <w:r w:rsidR="003430B0">
      <w:rPr>
        <w:rFonts w:cs="Arial"/>
        <w:noProof/>
      </w:rPr>
      <w:fldChar w:fldCharType="begin"/>
    </w:r>
    <w:r w:rsidR="003430B0">
      <w:rPr>
        <w:rFonts w:cs="Arial"/>
        <w:noProof/>
      </w:rPr>
      <w:instrText xml:space="preserve"> DATE   \* MERGEFORMAT </w:instrText>
    </w:r>
    <w:r w:rsidR="003430B0">
      <w:rPr>
        <w:rFonts w:cs="Arial"/>
        <w:noProof/>
      </w:rPr>
      <w:fldChar w:fldCharType="separate"/>
    </w:r>
    <w:r w:rsidR="00336283">
      <w:rPr>
        <w:rFonts w:cs="Arial"/>
        <w:noProof/>
      </w:rPr>
      <w:t>12/09/2017</w:t>
    </w:r>
    <w:r w:rsidR="003430B0">
      <w:rPr>
        <w:rFonts w:cs="Arial"/>
        <w:noProof/>
      </w:rPr>
      <w:fldChar w:fldCharType="end"/>
    </w:r>
  </w:p>
  <w:p w14:paraId="3BCE6826" w14:textId="04F98460" w:rsidR="00FC4EE8" w:rsidRPr="003430B0" w:rsidRDefault="003430B0" w:rsidP="003430B0">
    <w:pPr>
      <w:pStyle w:val="Footertext"/>
    </w:pPr>
    <w:r>
      <w:t>Dunholme Lawn Tennis Club, 33 Ridings Rd Remuera</w:t>
    </w:r>
    <w:r w:rsidRPr="005E409A">
      <w:tab/>
      <w:t xml:space="preserve">Page </w:t>
    </w:r>
    <w:r>
      <w:fldChar w:fldCharType="begin"/>
    </w:r>
    <w:r>
      <w:instrText xml:space="preserve"> PAGE </w:instrText>
    </w:r>
    <w:r>
      <w:fldChar w:fldCharType="separate"/>
    </w:r>
    <w:r w:rsidR="00336283">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AA705" w14:textId="77777777" w:rsidR="00F72956" w:rsidRDefault="00F72956" w:rsidP="007E6DD9">
      <w:pPr>
        <w:spacing w:before="0" w:line="240" w:lineRule="auto"/>
      </w:pPr>
      <w:r>
        <w:separator/>
      </w:r>
    </w:p>
  </w:footnote>
  <w:footnote w:type="continuationSeparator" w:id="0">
    <w:p w14:paraId="15C6E670" w14:textId="77777777" w:rsidR="00F72956" w:rsidRDefault="00F72956" w:rsidP="007E6DD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3B709" w14:textId="77777777" w:rsidR="00792BB4" w:rsidRDefault="00792BB4" w:rsidP="00792BB4">
    <w:pPr>
      <w:pStyle w:val="Heading1"/>
      <w:jc w:val="center"/>
    </w:pPr>
    <w:r>
      <w:rPr>
        <w:noProof/>
      </w:rPr>
      <w:drawing>
        <wp:inline distT="0" distB="0" distL="0" distR="0" wp14:anchorId="3A65C5DC" wp14:editId="6D644BC1">
          <wp:extent cx="3765550" cy="8592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765550" cy="859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21DF"/>
    <w:multiLevelType w:val="hybridMultilevel"/>
    <w:tmpl w:val="4FBC6FA6"/>
    <w:lvl w:ilvl="0" w:tplc="4492E3EA">
      <w:start w:val="1"/>
      <w:numFmt w:val="lowerLetter"/>
      <w:lvlText w:val="(%1)"/>
      <w:legacy w:legacy="1" w:legacySpace="0" w:legacyIndent="360"/>
      <w:lvlJc w:val="left"/>
      <w:pPr>
        <w:ind w:left="36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CE1BA0"/>
    <w:multiLevelType w:val="hybridMultilevel"/>
    <w:tmpl w:val="1E343730"/>
    <w:lvl w:ilvl="0" w:tplc="4492E3EA">
      <w:start w:val="1"/>
      <w:numFmt w:val="lowerLetter"/>
      <w:lvlText w:val="(%1)"/>
      <w:legacy w:legacy="1" w:legacySpace="0" w:legacyIndent="360"/>
      <w:lvlJc w:val="left"/>
      <w:pPr>
        <w:ind w:left="36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E3498"/>
    <w:multiLevelType w:val="hybridMultilevel"/>
    <w:tmpl w:val="C10C9524"/>
    <w:lvl w:ilvl="0" w:tplc="4492E3EA">
      <w:start w:val="1"/>
      <w:numFmt w:val="lowerLetter"/>
      <w:lvlText w:val="(%1)"/>
      <w:legacy w:legacy="1" w:legacySpace="0" w:legacyIndent="360"/>
      <w:lvlJc w:val="left"/>
      <w:pPr>
        <w:ind w:left="36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413ABE"/>
    <w:multiLevelType w:val="hybridMultilevel"/>
    <w:tmpl w:val="848684A0"/>
    <w:lvl w:ilvl="0" w:tplc="F0EE76E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D4131B8"/>
    <w:multiLevelType w:val="singleLevel"/>
    <w:tmpl w:val="4492E3EA"/>
    <w:lvl w:ilvl="0">
      <w:start w:val="1"/>
      <w:numFmt w:val="lowerLetter"/>
      <w:lvlText w:val="(%1)"/>
      <w:legacy w:legacy="1" w:legacySpace="0" w:legacyIndent="360"/>
      <w:lvlJc w:val="left"/>
      <w:pPr>
        <w:ind w:left="360" w:hanging="360"/>
      </w:pPr>
      <w:rPr>
        <w:rFonts w:cs="Times New Roman"/>
      </w:rPr>
    </w:lvl>
  </w:abstractNum>
  <w:abstractNum w:abstractNumId="5" w15:restartNumberingAfterBreak="0">
    <w:nsid w:val="0FD80768"/>
    <w:multiLevelType w:val="hybridMultilevel"/>
    <w:tmpl w:val="991A208A"/>
    <w:lvl w:ilvl="0" w:tplc="4492E3EA">
      <w:start w:val="1"/>
      <w:numFmt w:val="lowerLetter"/>
      <w:lvlText w:val="(%1)"/>
      <w:legacy w:legacy="1" w:legacySpace="0" w:legacyIndent="360"/>
      <w:lvlJc w:val="left"/>
      <w:pPr>
        <w:ind w:left="36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9F03A7"/>
    <w:multiLevelType w:val="hybridMultilevel"/>
    <w:tmpl w:val="401E4586"/>
    <w:lvl w:ilvl="0" w:tplc="57E08A98">
      <w:start w:val="1"/>
      <w:numFmt w:val="bullet"/>
      <w:pStyle w:val="ListBullet"/>
      <w:lvlText w:val=""/>
      <w:lvlJc w:val="left"/>
      <w:pPr>
        <w:tabs>
          <w:tab w:val="num" w:pos="720"/>
        </w:tabs>
        <w:ind w:left="720" w:hanging="360"/>
      </w:pPr>
      <w:rPr>
        <w:rFonts w:ascii="Symbol" w:hAnsi="Symbol" w:hint="default"/>
      </w:rPr>
    </w:lvl>
    <w:lvl w:ilvl="1" w:tplc="57F24C5C">
      <w:start w:val="1"/>
      <w:numFmt w:val="bullet"/>
      <w:lvlText w:val=""/>
      <w:lvlJc w:val="left"/>
      <w:pPr>
        <w:tabs>
          <w:tab w:val="num" w:pos="284"/>
        </w:tabs>
        <w:ind w:left="284" w:hanging="284"/>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C1B24"/>
    <w:multiLevelType w:val="hybridMultilevel"/>
    <w:tmpl w:val="C93EC922"/>
    <w:lvl w:ilvl="0" w:tplc="254E770A">
      <w:start w:val="6"/>
      <w:numFmt w:val="bullet"/>
      <w:lvlText w:val="-"/>
      <w:lvlJc w:val="left"/>
      <w:pPr>
        <w:ind w:left="720" w:hanging="360"/>
      </w:pPr>
      <w:rPr>
        <w:rFonts w:ascii="Arial" w:eastAsia="Times New Roman" w:hAnsi="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D2F3C7F"/>
    <w:multiLevelType w:val="multilevel"/>
    <w:tmpl w:val="DEBEDD76"/>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pStyle w:val="Tier3Heading"/>
      <w:lvlText w:val="%1.%2.%3"/>
      <w:lvlJc w:val="left"/>
      <w:pPr>
        <w:tabs>
          <w:tab w:val="num" w:pos="1211"/>
        </w:tabs>
        <w:ind w:left="1211" w:hanging="851"/>
      </w:pPr>
      <w:rPr>
        <w:rFonts w:cs="Times New Roman"/>
      </w:rPr>
    </w:lvl>
    <w:lvl w:ilvl="3">
      <w:start w:val="1"/>
      <w:numFmt w:val="lowerLetter"/>
      <w:lvlText w:val="(%4)"/>
      <w:lvlJc w:val="left"/>
      <w:pPr>
        <w:tabs>
          <w:tab w:val="num" w:pos="851"/>
        </w:tabs>
        <w:ind w:left="851" w:hanging="851"/>
      </w:pPr>
      <w:rPr>
        <w:rFonts w:cs="Times New Roman"/>
      </w:rPr>
    </w:lvl>
    <w:lvl w:ilvl="4">
      <w:start w:val="1"/>
      <w:numFmt w:val="lowerRoman"/>
      <w:lvlText w:val="%5."/>
      <w:lvlJc w:val="left"/>
      <w:pPr>
        <w:tabs>
          <w:tab w:val="num" w:pos="851"/>
        </w:tabs>
        <w:ind w:left="851" w:hanging="851"/>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pPr>
      <w:rPr>
        <w:rFonts w:cs="Times New Roman"/>
      </w:rPr>
    </w:lvl>
  </w:abstractNum>
  <w:abstractNum w:abstractNumId="9" w15:restartNumberingAfterBreak="0">
    <w:nsid w:val="21770581"/>
    <w:multiLevelType w:val="hybridMultilevel"/>
    <w:tmpl w:val="916C84A4"/>
    <w:lvl w:ilvl="0" w:tplc="F356C782">
      <w:start w:val="1"/>
      <w:numFmt w:val="lowerLetter"/>
      <w:lvlText w:val="(%1)"/>
      <w:lvlJc w:val="left"/>
      <w:pPr>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78B4218"/>
    <w:multiLevelType w:val="hybridMultilevel"/>
    <w:tmpl w:val="C45A55E8"/>
    <w:lvl w:ilvl="0" w:tplc="54060236">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26468C1"/>
    <w:multiLevelType w:val="multilevel"/>
    <w:tmpl w:val="27EA9494"/>
    <w:lvl w:ilvl="0">
      <w:start w:val="1"/>
      <w:numFmt w:val="decimal"/>
      <w:pStyle w:val="Heading1nos"/>
      <w:lvlText w:val="%1."/>
      <w:lvlJc w:val="left"/>
      <w:pPr>
        <w:tabs>
          <w:tab w:val="num" w:pos="851"/>
        </w:tabs>
        <w:ind w:left="851" w:hanging="851"/>
      </w:pPr>
      <w:rPr>
        <w:rFonts w:hint="default"/>
      </w:rPr>
    </w:lvl>
    <w:lvl w:ilvl="1">
      <w:start w:val="1"/>
      <w:numFmt w:val="decimal"/>
      <w:pStyle w:val="Heading2Nos"/>
      <w:lvlText w:val="%1.%2"/>
      <w:lvlJc w:val="left"/>
      <w:pPr>
        <w:tabs>
          <w:tab w:val="num" w:pos="851"/>
        </w:tabs>
        <w:ind w:left="851" w:hanging="851"/>
      </w:pPr>
      <w:rPr>
        <w:rFonts w:hint="default"/>
      </w:rPr>
    </w:lvl>
    <w:lvl w:ilvl="2">
      <w:start w:val="1"/>
      <w:numFmt w:val="decimal"/>
      <w:pStyle w:val="Heading3Nos"/>
      <w:lvlText w:val="%1.%2.%3"/>
      <w:lvlJc w:val="left"/>
      <w:pPr>
        <w:tabs>
          <w:tab w:val="num" w:pos="851"/>
        </w:tabs>
        <w:ind w:left="851" w:hanging="851"/>
      </w:pPr>
      <w:rPr>
        <w:rFonts w:hint="default"/>
      </w:rPr>
    </w:lvl>
    <w:lvl w:ilvl="3">
      <w:start w:val="1"/>
      <w:numFmt w:val="none"/>
      <w:lvlText w:val="%1.%2.%3.%4"/>
      <w:lvlJc w:val="left"/>
      <w:pPr>
        <w:tabs>
          <w:tab w:val="num" w:pos="851"/>
        </w:tabs>
        <w:ind w:left="851" w:hanging="851"/>
      </w:pPr>
      <w:rPr>
        <w:rFonts w:hint="default"/>
      </w:rPr>
    </w:lvl>
    <w:lvl w:ilvl="4">
      <w:start w:val="1"/>
      <w:numFmt w:val="none"/>
      <w:pStyle w:val="Heading5"/>
      <w:lvlText w:val="%1.%2.%3.%4.%5"/>
      <w:lvlJc w:val="left"/>
      <w:pPr>
        <w:ind w:left="1008" w:hanging="1008"/>
      </w:pPr>
      <w:rPr>
        <w:rFonts w:hint="default"/>
      </w:rPr>
    </w:lvl>
    <w:lvl w:ilvl="5">
      <w:start w:val="1"/>
      <w:numFmt w:val="none"/>
      <w:pStyle w:val="Heading6"/>
      <w:lvlText w:val="%1.%2.%3.%4.%5.%6"/>
      <w:lvlJc w:val="left"/>
      <w:pPr>
        <w:ind w:left="1152" w:hanging="1152"/>
      </w:pPr>
      <w:rPr>
        <w:rFonts w:hint="default"/>
      </w:rPr>
    </w:lvl>
    <w:lvl w:ilvl="6">
      <w:start w:val="1"/>
      <w:numFmt w:val="none"/>
      <w:pStyle w:val="Heading7"/>
      <w:lvlText w:val="%1.%2.%3.%4.%5.%6.%7"/>
      <w:lvlJc w:val="left"/>
      <w:pPr>
        <w:ind w:left="1296" w:hanging="1296"/>
      </w:pPr>
      <w:rPr>
        <w:rFonts w:hint="default"/>
      </w:rPr>
    </w:lvl>
    <w:lvl w:ilvl="7">
      <w:start w:val="1"/>
      <w:numFmt w:val="none"/>
      <w:pStyle w:val="Heading8"/>
      <w:lvlText w:val="%1.%2.%3.%4.%5.%6.%7.%8"/>
      <w:lvlJc w:val="left"/>
      <w:pPr>
        <w:ind w:left="1440" w:hanging="1440"/>
      </w:pPr>
      <w:rPr>
        <w:rFonts w:hint="default"/>
      </w:rPr>
    </w:lvl>
    <w:lvl w:ilvl="8">
      <w:start w:val="1"/>
      <w:numFmt w:val="none"/>
      <w:pStyle w:val="Heading9"/>
      <w:lvlText w:val="%1.%2.%3.%4.%5.%6.%7.%8.%9"/>
      <w:lvlJc w:val="left"/>
      <w:pPr>
        <w:ind w:left="1584" w:hanging="1584"/>
      </w:pPr>
      <w:rPr>
        <w:rFonts w:hint="default"/>
      </w:rPr>
    </w:lvl>
  </w:abstractNum>
  <w:abstractNum w:abstractNumId="12" w15:restartNumberingAfterBreak="0">
    <w:nsid w:val="3A05209A"/>
    <w:multiLevelType w:val="multilevel"/>
    <w:tmpl w:val="FB9AEE2C"/>
    <w:lvl w:ilvl="0">
      <w:start w:val="1"/>
      <w:numFmt w:val="decimal"/>
      <w:pStyle w:val="ListParagraph"/>
      <w:lvlText w:val="%1."/>
      <w:lvlJc w:val="left"/>
      <w:pPr>
        <w:tabs>
          <w:tab w:val="num" w:pos="850"/>
        </w:tabs>
        <w:ind w:left="850" w:hanging="425"/>
      </w:pPr>
      <w:rPr>
        <w:rFonts w:hint="default"/>
      </w:rPr>
    </w:lvl>
    <w:lvl w:ilvl="1">
      <w:start w:val="1"/>
      <w:numFmt w:val="lowerLetter"/>
      <w:lvlText w:val="%2."/>
      <w:lvlJc w:val="left"/>
      <w:pPr>
        <w:tabs>
          <w:tab w:val="num" w:pos="1276"/>
        </w:tabs>
        <w:ind w:left="1276" w:hanging="426"/>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4)"/>
      <w:lvlJc w:val="left"/>
      <w:pPr>
        <w:ind w:left="2585" w:hanging="360"/>
      </w:pPr>
      <w:rPr>
        <w:rFonts w:hint="default"/>
      </w:rPr>
    </w:lvl>
    <w:lvl w:ilvl="4">
      <w:start w:val="1"/>
      <w:numFmt w:val="lowerLetter"/>
      <w:lvlText w:val="(%5)"/>
      <w:lvlJc w:val="left"/>
      <w:pPr>
        <w:ind w:left="2945" w:hanging="360"/>
      </w:pPr>
      <w:rPr>
        <w:rFonts w:hint="default"/>
      </w:rPr>
    </w:lvl>
    <w:lvl w:ilvl="5">
      <w:start w:val="1"/>
      <w:numFmt w:val="lowerRoman"/>
      <w:lvlText w:val="(%6)"/>
      <w:lvlJc w:val="left"/>
      <w:pPr>
        <w:ind w:left="3305" w:hanging="360"/>
      </w:pPr>
      <w:rPr>
        <w:rFonts w:hint="default"/>
      </w:rPr>
    </w:lvl>
    <w:lvl w:ilvl="6">
      <w:start w:val="1"/>
      <w:numFmt w:val="decimal"/>
      <w:lvlText w:val="%7."/>
      <w:lvlJc w:val="left"/>
      <w:pPr>
        <w:ind w:left="3665" w:hanging="360"/>
      </w:pPr>
      <w:rPr>
        <w:rFonts w:hint="default"/>
      </w:rPr>
    </w:lvl>
    <w:lvl w:ilvl="7">
      <w:start w:val="1"/>
      <w:numFmt w:val="lowerLetter"/>
      <w:lvlText w:val="%8."/>
      <w:lvlJc w:val="left"/>
      <w:pPr>
        <w:ind w:left="4025" w:hanging="360"/>
      </w:pPr>
      <w:rPr>
        <w:rFonts w:hint="default"/>
      </w:rPr>
    </w:lvl>
    <w:lvl w:ilvl="8">
      <w:start w:val="1"/>
      <w:numFmt w:val="lowerRoman"/>
      <w:lvlText w:val="%9."/>
      <w:lvlJc w:val="left"/>
      <w:pPr>
        <w:ind w:left="4385" w:hanging="360"/>
      </w:pPr>
      <w:rPr>
        <w:rFonts w:hint="default"/>
      </w:rPr>
    </w:lvl>
  </w:abstractNum>
  <w:abstractNum w:abstractNumId="13" w15:restartNumberingAfterBreak="0">
    <w:nsid w:val="3D70207B"/>
    <w:multiLevelType w:val="hybridMultilevel"/>
    <w:tmpl w:val="B2CE061A"/>
    <w:lvl w:ilvl="0" w:tplc="9A30A03C">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2452317"/>
    <w:multiLevelType w:val="hybridMultilevel"/>
    <w:tmpl w:val="9E62B100"/>
    <w:lvl w:ilvl="0" w:tplc="DB969120">
      <w:start w:val="1"/>
      <w:numFmt w:val="bullet"/>
      <w:lvlText w:val=""/>
      <w:lvlJc w:val="left"/>
      <w:pPr>
        <w:tabs>
          <w:tab w:val="num" w:pos="360"/>
        </w:tabs>
        <w:ind w:left="360" w:hanging="360"/>
      </w:pPr>
      <w:rPr>
        <w:rFonts w:ascii="Wingdings" w:hAnsi="Wingdings" w:hint="default"/>
        <w:color w:val="013799"/>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7A730E"/>
    <w:multiLevelType w:val="multilevel"/>
    <w:tmpl w:val="E194A9C2"/>
    <w:lvl w:ilvl="0">
      <w:start w:val="1"/>
      <w:numFmt w:val="bullet"/>
      <w:pStyle w:val="Bullettedtext"/>
      <w:lvlText w:val=""/>
      <w:lvlJc w:val="left"/>
      <w:pPr>
        <w:ind w:left="785" w:hanging="360"/>
      </w:pPr>
      <w:rPr>
        <w:rFonts w:ascii="Wingdings" w:hAnsi="Wingdings" w:hint="default"/>
        <w:color w:val="030F40"/>
        <w:sz w:val="24"/>
      </w:rPr>
    </w:lvl>
    <w:lvl w:ilvl="1">
      <w:start w:val="1"/>
      <w:numFmt w:val="bullet"/>
      <w:lvlText w:val=""/>
      <w:lvlJc w:val="left"/>
      <w:pPr>
        <w:tabs>
          <w:tab w:val="num" w:pos="1276"/>
        </w:tabs>
        <w:ind w:left="1276" w:hanging="426"/>
      </w:pPr>
      <w:rPr>
        <w:rFonts w:ascii="Symbol" w:hAnsi="Symbol" w:hint="default"/>
        <w:color w:val="3D466C" w:themeColor="text2"/>
        <w:sz w:val="20"/>
      </w:rPr>
    </w:lvl>
    <w:lvl w:ilvl="2">
      <w:start w:val="1"/>
      <w:numFmt w:val="bullet"/>
      <w:lvlText w:val=""/>
      <w:lvlJc w:val="left"/>
      <w:pPr>
        <w:tabs>
          <w:tab w:val="num" w:pos="1701"/>
        </w:tabs>
        <w:ind w:left="1701" w:hanging="425"/>
      </w:pPr>
      <w:rPr>
        <w:rFonts w:ascii="Wingdings" w:hAnsi="Wingdings" w:hint="default"/>
        <w:color w:val="3D466C" w:themeColor="text2"/>
        <w:sz w:val="20"/>
      </w:rPr>
    </w:lvl>
    <w:lvl w:ilvl="3">
      <w:start w:val="1"/>
      <w:numFmt w:val="bullet"/>
      <w:lvlText w:val=""/>
      <w:lvlJc w:val="left"/>
      <w:pPr>
        <w:ind w:left="1865" w:hanging="360"/>
      </w:pPr>
      <w:rPr>
        <w:rFonts w:ascii="Symbol" w:hAnsi="Symbol" w:hint="default"/>
      </w:rPr>
    </w:lvl>
    <w:lvl w:ilvl="4">
      <w:start w:val="1"/>
      <w:numFmt w:val="bullet"/>
      <w:lvlText w:val=""/>
      <w:lvlJc w:val="left"/>
      <w:pPr>
        <w:ind w:left="2225" w:hanging="360"/>
      </w:pPr>
      <w:rPr>
        <w:rFonts w:ascii="Symbol" w:hAnsi="Symbol" w:hint="default"/>
      </w:rPr>
    </w:lvl>
    <w:lvl w:ilvl="5">
      <w:start w:val="1"/>
      <w:numFmt w:val="bullet"/>
      <w:lvlText w:val=""/>
      <w:lvlJc w:val="left"/>
      <w:pPr>
        <w:ind w:left="2585" w:hanging="360"/>
      </w:pPr>
      <w:rPr>
        <w:rFonts w:ascii="Symbol" w:hAnsi="Symbol" w:hint="default"/>
      </w:rPr>
    </w:lvl>
    <w:lvl w:ilvl="6">
      <w:start w:val="1"/>
      <w:numFmt w:val="bullet"/>
      <w:lvlText w:val=""/>
      <w:lvlJc w:val="left"/>
      <w:pPr>
        <w:ind w:left="2945" w:hanging="360"/>
      </w:pPr>
      <w:rPr>
        <w:rFonts w:ascii="Symbol" w:hAnsi="Symbol" w:hint="default"/>
      </w:rPr>
    </w:lvl>
    <w:lvl w:ilvl="7">
      <w:start w:val="1"/>
      <w:numFmt w:val="bullet"/>
      <w:lvlText w:val=""/>
      <w:lvlJc w:val="left"/>
      <w:pPr>
        <w:ind w:left="3305" w:hanging="360"/>
      </w:pPr>
      <w:rPr>
        <w:rFonts w:ascii="Symbol" w:hAnsi="Symbol" w:hint="default"/>
      </w:rPr>
    </w:lvl>
    <w:lvl w:ilvl="8">
      <w:start w:val="1"/>
      <w:numFmt w:val="bullet"/>
      <w:lvlText w:val=""/>
      <w:lvlJc w:val="left"/>
      <w:pPr>
        <w:ind w:left="3665" w:hanging="360"/>
      </w:pPr>
      <w:rPr>
        <w:rFonts w:ascii="Symbol" w:hAnsi="Symbol" w:hint="default"/>
      </w:rPr>
    </w:lvl>
  </w:abstractNum>
  <w:abstractNum w:abstractNumId="16" w15:restartNumberingAfterBreak="0">
    <w:nsid w:val="448A2B18"/>
    <w:multiLevelType w:val="hybridMultilevel"/>
    <w:tmpl w:val="3A50A088"/>
    <w:lvl w:ilvl="0" w:tplc="14090001">
      <w:start w:val="1"/>
      <w:numFmt w:val="bullet"/>
      <w:pStyle w:val="Bulletedbodytext"/>
      <w:lvlText w:val=""/>
      <w:lvlJc w:val="left"/>
      <w:pPr>
        <w:ind w:left="360" w:hanging="360"/>
      </w:pPr>
      <w:rPr>
        <w:rFonts w:ascii="Wingdings" w:hAnsi="Wingdings" w:hint="default"/>
      </w:rPr>
    </w:lvl>
    <w:lvl w:ilvl="1" w:tplc="14090003">
      <w:start w:val="1"/>
      <w:numFmt w:val="bullet"/>
      <w:lvlText w:val="­"/>
      <w:lvlJc w:val="left"/>
      <w:pPr>
        <w:tabs>
          <w:tab w:val="num" w:pos="1083"/>
        </w:tabs>
        <w:ind w:left="1083" w:hanging="360"/>
      </w:pPr>
      <w:rPr>
        <w:rFonts w:ascii="Courier New" w:hAnsi="Courier New" w:hint="default"/>
      </w:rPr>
    </w:lvl>
    <w:lvl w:ilvl="2" w:tplc="14090005" w:tentative="1">
      <w:start w:val="1"/>
      <w:numFmt w:val="bullet"/>
      <w:lvlText w:val=""/>
      <w:lvlJc w:val="left"/>
      <w:pPr>
        <w:tabs>
          <w:tab w:val="num" w:pos="1803"/>
        </w:tabs>
        <w:ind w:left="1803" w:hanging="360"/>
      </w:pPr>
      <w:rPr>
        <w:rFonts w:ascii="Wingdings" w:hAnsi="Wingdings" w:hint="default"/>
      </w:rPr>
    </w:lvl>
    <w:lvl w:ilvl="3" w:tplc="14090001" w:tentative="1">
      <w:start w:val="1"/>
      <w:numFmt w:val="bullet"/>
      <w:lvlText w:val=""/>
      <w:lvlJc w:val="left"/>
      <w:pPr>
        <w:tabs>
          <w:tab w:val="num" w:pos="2523"/>
        </w:tabs>
        <w:ind w:left="2523" w:hanging="360"/>
      </w:pPr>
      <w:rPr>
        <w:rFonts w:ascii="Symbol" w:hAnsi="Symbol" w:hint="default"/>
      </w:rPr>
    </w:lvl>
    <w:lvl w:ilvl="4" w:tplc="14090003" w:tentative="1">
      <w:start w:val="1"/>
      <w:numFmt w:val="bullet"/>
      <w:lvlText w:val="o"/>
      <w:lvlJc w:val="left"/>
      <w:pPr>
        <w:tabs>
          <w:tab w:val="num" w:pos="3243"/>
        </w:tabs>
        <w:ind w:left="3243" w:hanging="360"/>
      </w:pPr>
      <w:rPr>
        <w:rFonts w:ascii="Courier New" w:hAnsi="Courier New" w:cs="Courier New" w:hint="default"/>
      </w:rPr>
    </w:lvl>
    <w:lvl w:ilvl="5" w:tplc="14090005" w:tentative="1">
      <w:start w:val="1"/>
      <w:numFmt w:val="bullet"/>
      <w:lvlText w:val=""/>
      <w:lvlJc w:val="left"/>
      <w:pPr>
        <w:tabs>
          <w:tab w:val="num" w:pos="3963"/>
        </w:tabs>
        <w:ind w:left="3963" w:hanging="360"/>
      </w:pPr>
      <w:rPr>
        <w:rFonts w:ascii="Wingdings" w:hAnsi="Wingdings" w:hint="default"/>
      </w:rPr>
    </w:lvl>
    <w:lvl w:ilvl="6" w:tplc="14090001" w:tentative="1">
      <w:start w:val="1"/>
      <w:numFmt w:val="bullet"/>
      <w:lvlText w:val=""/>
      <w:lvlJc w:val="left"/>
      <w:pPr>
        <w:tabs>
          <w:tab w:val="num" w:pos="4683"/>
        </w:tabs>
        <w:ind w:left="4683" w:hanging="360"/>
      </w:pPr>
      <w:rPr>
        <w:rFonts w:ascii="Symbol" w:hAnsi="Symbol" w:hint="default"/>
      </w:rPr>
    </w:lvl>
    <w:lvl w:ilvl="7" w:tplc="14090003" w:tentative="1">
      <w:start w:val="1"/>
      <w:numFmt w:val="bullet"/>
      <w:lvlText w:val="o"/>
      <w:lvlJc w:val="left"/>
      <w:pPr>
        <w:tabs>
          <w:tab w:val="num" w:pos="5403"/>
        </w:tabs>
        <w:ind w:left="5403" w:hanging="360"/>
      </w:pPr>
      <w:rPr>
        <w:rFonts w:ascii="Courier New" w:hAnsi="Courier New" w:cs="Courier New" w:hint="default"/>
      </w:rPr>
    </w:lvl>
    <w:lvl w:ilvl="8" w:tplc="14090005" w:tentative="1">
      <w:start w:val="1"/>
      <w:numFmt w:val="bullet"/>
      <w:lvlText w:val=""/>
      <w:lvlJc w:val="left"/>
      <w:pPr>
        <w:tabs>
          <w:tab w:val="num" w:pos="6123"/>
        </w:tabs>
        <w:ind w:left="6123" w:hanging="360"/>
      </w:pPr>
      <w:rPr>
        <w:rFonts w:ascii="Wingdings" w:hAnsi="Wingdings" w:hint="default"/>
      </w:rPr>
    </w:lvl>
  </w:abstractNum>
  <w:abstractNum w:abstractNumId="17" w15:restartNumberingAfterBreak="0">
    <w:nsid w:val="4AFA2264"/>
    <w:multiLevelType w:val="hybridMultilevel"/>
    <w:tmpl w:val="A94C5AF6"/>
    <w:lvl w:ilvl="0" w:tplc="4492E3EA">
      <w:start w:val="1"/>
      <w:numFmt w:val="lowerLetter"/>
      <w:lvlText w:val="(%1)"/>
      <w:legacy w:legacy="1" w:legacySpace="0" w:legacyIndent="360"/>
      <w:lvlJc w:val="left"/>
      <w:pPr>
        <w:ind w:left="36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771A97"/>
    <w:multiLevelType w:val="hybridMultilevel"/>
    <w:tmpl w:val="76E6B5DA"/>
    <w:lvl w:ilvl="0" w:tplc="4492E3EA">
      <w:start w:val="1"/>
      <w:numFmt w:val="lowerLetter"/>
      <w:lvlText w:val="(%1)"/>
      <w:legacy w:legacy="1" w:legacySpace="0" w:legacyIndent="360"/>
      <w:lvlJc w:val="left"/>
      <w:pPr>
        <w:ind w:left="36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76C0D00"/>
    <w:multiLevelType w:val="hybridMultilevel"/>
    <w:tmpl w:val="B2CE061A"/>
    <w:lvl w:ilvl="0" w:tplc="9A30A03C">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0BC5847"/>
    <w:multiLevelType w:val="hybridMultilevel"/>
    <w:tmpl w:val="3774B948"/>
    <w:lvl w:ilvl="0" w:tplc="254E770A">
      <w:start w:val="6"/>
      <w:numFmt w:val="bullet"/>
      <w:lvlText w:val="-"/>
      <w:lvlJc w:val="left"/>
      <w:pPr>
        <w:tabs>
          <w:tab w:val="num" w:pos="420"/>
        </w:tabs>
        <w:ind w:left="420" w:hanging="360"/>
      </w:pPr>
      <w:rPr>
        <w:rFonts w:ascii="Arial" w:eastAsia="Times New Roman" w:hAnsi="Arial" w:hint="default"/>
      </w:rPr>
    </w:lvl>
    <w:lvl w:ilvl="1" w:tplc="08090003" w:tentative="1">
      <w:start w:val="1"/>
      <w:numFmt w:val="bullet"/>
      <w:lvlText w:val="o"/>
      <w:lvlJc w:val="left"/>
      <w:pPr>
        <w:tabs>
          <w:tab w:val="num" w:pos="1140"/>
        </w:tabs>
        <w:ind w:left="1140" w:hanging="360"/>
      </w:pPr>
      <w:rPr>
        <w:rFonts w:ascii="Courier New" w:hAnsi="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6B22409A"/>
    <w:multiLevelType w:val="hybridMultilevel"/>
    <w:tmpl w:val="26D8A5E6"/>
    <w:lvl w:ilvl="0" w:tplc="4492E3EA">
      <w:start w:val="1"/>
      <w:numFmt w:val="lowerLetter"/>
      <w:lvlText w:val="(%1)"/>
      <w:legacy w:legacy="1" w:legacySpace="0" w:legacyIndent="360"/>
      <w:lvlJc w:val="left"/>
      <w:pPr>
        <w:ind w:left="36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6"/>
  </w:num>
  <w:num w:numId="3">
    <w:abstractNumId w:val="8"/>
  </w:num>
  <w:num w:numId="4">
    <w:abstractNumId w:val="4"/>
  </w:num>
  <w:num w:numId="5">
    <w:abstractNumId w:val="21"/>
  </w:num>
  <w:num w:numId="6">
    <w:abstractNumId w:val="1"/>
  </w:num>
  <w:num w:numId="7">
    <w:abstractNumId w:val="0"/>
  </w:num>
  <w:num w:numId="8">
    <w:abstractNumId w:val="17"/>
  </w:num>
  <w:num w:numId="9">
    <w:abstractNumId w:val="2"/>
  </w:num>
  <w:num w:numId="10">
    <w:abstractNumId w:val="18"/>
  </w:num>
  <w:num w:numId="11">
    <w:abstractNumId w:val="5"/>
  </w:num>
  <w:num w:numId="12">
    <w:abstractNumId w:val="20"/>
  </w:num>
  <w:num w:numId="13">
    <w:abstractNumId w:val="14"/>
  </w:num>
  <w:num w:numId="14">
    <w:abstractNumId w:val="3"/>
  </w:num>
  <w:num w:numId="15">
    <w:abstractNumId w:val="9"/>
  </w:num>
  <w:num w:numId="16">
    <w:abstractNumId w:val="10"/>
  </w:num>
  <w:num w:numId="17">
    <w:abstractNumId w:val="19"/>
  </w:num>
  <w:num w:numId="18">
    <w:abstractNumId w:val="7"/>
  </w:num>
  <w:num w:numId="19">
    <w:abstractNumId w:val="12"/>
  </w:num>
  <w:num w:numId="20">
    <w:abstractNumId w:val="15"/>
  </w:num>
  <w:num w:numId="21">
    <w:abstractNumId w:val="11"/>
  </w:num>
  <w:num w:numId="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F6DC8"/>
    <w:rsid w:val="000024A1"/>
    <w:rsid w:val="000201AD"/>
    <w:rsid w:val="00033961"/>
    <w:rsid w:val="00035FB8"/>
    <w:rsid w:val="00036007"/>
    <w:rsid w:val="0003679B"/>
    <w:rsid w:val="0003764D"/>
    <w:rsid w:val="000419A8"/>
    <w:rsid w:val="00047E69"/>
    <w:rsid w:val="000510D3"/>
    <w:rsid w:val="00062745"/>
    <w:rsid w:val="000642F3"/>
    <w:rsid w:val="00065705"/>
    <w:rsid w:val="00067350"/>
    <w:rsid w:val="00087D11"/>
    <w:rsid w:val="000A23F8"/>
    <w:rsid w:val="000A3577"/>
    <w:rsid w:val="000A3BD9"/>
    <w:rsid w:val="000A3C30"/>
    <w:rsid w:val="000A4128"/>
    <w:rsid w:val="000A6B7E"/>
    <w:rsid w:val="000A70E2"/>
    <w:rsid w:val="000A7955"/>
    <w:rsid w:val="000B0ED7"/>
    <w:rsid w:val="000B2AC2"/>
    <w:rsid w:val="000B429E"/>
    <w:rsid w:val="000B5877"/>
    <w:rsid w:val="000C4ABE"/>
    <w:rsid w:val="000C7CC0"/>
    <w:rsid w:val="000D3227"/>
    <w:rsid w:val="000D6234"/>
    <w:rsid w:val="000E4142"/>
    <w:rsid w:val="000E76B0"/>
    <w:rsid w:val="000F0B62"/>
    <w:rsid w:val="000F314E"/>
    <w:rsid w:val="000F5513"/>
    <w:rsid w:val="00101C21"/>
    <w:rsid w:val="00102090"/>
    <w:rsid w:val="00104E5F"/>
    <w:rsid w:val="00110732"/>
    <w:rsid w:val="001131FB"/>
    <w:rsid w:val="00113A40"/>
    <w:rsid w:val="00115385"/>
    <w:rsid w:val="00117A48"/>
    <w:rsid w:val="00125C68"/>
    <w:rsid w:val="00126CE3"/>
    <w:rsid w:val="001316A4"/>
    <w:rsid w:val="00134B52"/>
    <w:rsid w:val="001355B6"/>
    <w:rsid w:val="0014341E"/>
    <w:rsid w:val="001453D6"/>
    <w:rsid w:val="00155780"/>
    <w:rsid w:val="001623C8"/>
    <w:rsid w:val="001654F1"/>
    <w:rsid w:val="00187F3D"/>
    <w:rsid w:val="00192787"/>
    <w:rsid w:val="00197114"/>
    <w:rsid w:val="001B3B2A"/>
    <w:rsid w:val="001B54B0"/>
    <w:rsid w:val="001B5B11"/>
    <w:rsid w:val="001C18A1"/>
    <w:rsid w:val="001C370B"/>
    <w:rsid w:val="001C4E30"/>
    <w:rsid w:val="001D0DD4"/>
    <w:rsid w:val="001D176B"/>
    <w:rsid w:val="001D37EB"/>
    <w:rsid w:val="001D4E4D"/>
    <w:rsid w:val="001E3DE9"/>
    <w:rsid w:val="001E4383"/>
    <w:rsid w:val="001F1733"/>
    <w:rsid w:val="001F6F60"/>
    <w:rsid w:val="002004ED"/>
    <w:rsid w:val="00204860"/>
    <w:rsid w:val="0020506C"/>
    <w:rsid w:val="00207D52"/>
    <w:rsid w:val="00207EDD"/>
    <w:rsid w:val="00211741"/>
    <w:rsid w:val="002151AC"/>
    <w:rsid w:val="0022343B"/>
    <w:rsid w:val="002239A6"/>
    <w:rsid w:val="00223A0B"/>
    <w:rsid w:val="00226D32"/>
    <w:rsid w:val="002329C2"/>
    <w:rsid w:val="0023453B"/>
    <w:rsid w:val="00244298"/>
    <w:rsid w:val="002573D7"/>
    <w:rsid w:val="00260506"/>
    <w:rsid w:val="00272E99"/>
    <w:rsid w:val="002816DC"/>
    <w:rsid w:val="002822A3"/>
    <w:rsid w:val="002830F0"/>
    <w:rsid w:val="0028342B"/>
    <w:rsid w:val="002938C1"/>
    <w:rsid w:val="00293F15"/>
    <w:rsid w:val="002948D8"/>
    <w:rsid w:val="002A2788"/>
    <w:rsid w:val="002A33F2"/>
    <w:rsid w:val="002A6709"/>
    <w:rsid w:val="002B0793"/>
    <w:rsid w:val="002B7337"/>
    <w:rsid w:val="002C3D3B"/>
    <w:rsid w:val="002C5BBA"/>
    <w:rsid w:val="002D003D"/>
    <w:rsid w:val="002D6BDD"/>
    <w:rsid w:val="002E18EC"/>
    <w:rsid w:val="002E6AB7"/>
    <w:rsid w:val="002F40E2"/>
    <w:rsid w:val="002F4221"/>
    <w:rsid w:val="00300BC9"/>
    <w:rsid w:val="00303B75"/>
    <w:rsid w:val="00305408"/>
    <w:rsid w:val="00310D9A"/>
    <w:rsid w:val="00311FDD"/>
    <w:rsid w:val="00314CF6"/>
    <w:rsid w:val="00317CEA"/>
    <w:rsid w:val="0032288F"/>
    <w:rsid w:val="00324543"/>
    <w:rsid w:val="00324CBD"/>
    <w:rsid w:val="00326F80"/>
    <w:rsid w:val="00336272"/>
    <w:rsid w:val="00336283"/>
    <w:rsid w:val="003402E6"/>
    <w:rsid w:val="003430B0"/>
    <w:rsid w:val="00344C75"/>
    <w:rsid w:val="00351845"/>
    <w:rsid w:val="003605C1"/>
    <w:rsid w:val="00363E82"/>
    <w:rsid w:val="00363FEA"/>
    <w:rsid w:val="00366D16"/>
    <w:rsid w:val="00371462"/>
    <w:rsid w:val="00384333"/>
    <w:rsid w:val="00392D60"/>
    <w:rsid w:val="00393833"/>
    <w:rsid w:val="003A38D8"/>
    <w:rsid w:val="003B77EB"/>
    <w:rsid w:val="003C6A88"/>
    <w:rsid w:val="003D128E"/>
    <w:rsid w:val="003D57DE"/>
    <w:rsid w:val="003D67DA"/>
    <w:rsid w:val="003D6D7A"/>
    <w:rsid w:val="003E4BD5"/>
    <w:rsid w:val="003E4DA2"/>
    <w:rsid w:val="003E5393"/>
    <w:rsid w:val="003F1AE4"/>
    <w:rsid w:val="003F4919"/>
    <w:rsid w:val="003F4EEA"/>
    <w:rsid w:val="003F6E2A"/>
    <w:rsid w:val="00400400"/>
    <w:rsid w:val="00410B60"/>
    <w:rsid w:val="00414C60"/>
    <w:rsid w:val="004203FC"/>
    <w:rsid w:val="0042580D"/>
    <w:rsid w:val="0042751B"/>
    <w:rsid w:val="00445D2F"/>
    <w:rsid w:val="004519E5"/>
    <w:rsid w:val="0045582E"/>
    <w:rsid w:val="00460B19"/>
    <w:rsid w:val="00465EF5"/>
    <w:rsid w:val="00473D15"/>
    <w:rsid w:val="00474E33"/>
    <w:rsid w:val="00475245"/>
    <w:rsid w:val="0048167E"/>
    <w:rsid w:val="00481B8D"/>
    <w:rsid w:val="0048421A"/>
    <w:rsid w:val="00491AC3"/>
    <w:rsid w:val="0049487E"/>
    <w:rsid w:val="004969D9"/>
    <w:rsid w:val="004A0743"/>
    <w:rsid w:val="004A1283"/>
    <w:rsid w:val="004A3CC5"/>
    <w:rsid w:val="004B1AEA"/>
    <w:rsid w:val="004B299C"/>
    <w:rsid w:val="004B338A"/>
    <w:rsid w:val="004C0F74"/>
    <w:rsid w:val="004C2B63"/>
    <w:rsid w:val="004C6567"/>
    <w:rsid w:val="004D0E8B"/>
    <w:rsid w:val="004D214C"/>
    <w:rsid w:val="004D24C8"/>
    <w:rsid w:val="004D4195"/>
    <w:rsid w:val="004D5224"/>
    <w:rsid w:val="004D6BB9"/>
    <w:rsid w:val="004E3C81"/>
    <w:rsid w:val="004F1A9D"/>
    <w:rsid w:val="004F1E5C"/>
    <w:rsid w:val="004F3EF3"/>
    <w:rsid w:val="004F430C"/>
    <w:rsid w:val="004F7695"/>
    <w:rsid w:val="00500234"/>
    <w:rsid w:val="00502D1A"/>
    <w:rsid w:val="005140DF"/>
    <w:rsid w:val="005212C2"/>
    <w:rsid w:val="005279F9"/>
    <w:rsid w:val="00527DC1"/>
    <w:rsid w:val="00542574"/>
    <w:rsid w:val="00542F7B"/>
    <w:rsid w:val="00544978"/>
    <w:rsid w:val="0055109B"/>
    <w:rsid w:val="00551641"/>
    <w:rsid w:val="00563EA8"/>
    <w:rsid w:val="00566821"/>
    <w:rsid w:val="005675EA"/>
    <w:rsid w:val="005725C9"/>
    <w:rsid w:val="00575E3A"/>
    <w:rsid w:val="00580B84"/>
    <w:rsid w:val="00592A9F"/>
    <w:rsid w:val="005A373D"/>
    <w:rsid w:val="005A3849"/>
    <w:rsid w:val="005A4681"/>
    <w:rsid w:val="005A7A8A"/>
    <w:rsid w:val="005B18D3"/>
    <w:rsid w:val="005B39B2"/>
    <w:rsid w:val="005B4F35"/>
    <w:rsid w:val="005B63DD"/>
    <w:rsid w:val="005B6BCF"/>
    <w:rsid w:val="005D091E"/>
    <w:rsid w:val="005D11CE"/>
    <w:rsid w:val="005D12B3"/>
    <w:rsid w:val="005D31C1"/>
    <w:rsid w:val="005E2077"/>
    <w:rsid w:val="005E3D32"/>
    <w:rsid w:val="005E413A"/>
    <w:rsid w:val="005E4DDD"/>
    <w:rsid w:val="005E7486"/>
    <w:rsid w:val="005F3B21"/>
    <w:rsid w:val="005F4E99"/>
    <w:rsid w:val="005F4EEA"/>
    <w:rsid w:val="005F7ED2"/>
    <w:rsid w:val="00601764"/>
    <w:rsid w:val="00602BD6"/>
    <w:rsid w:val="00611A2C"/>
    <w:rsid w:val="0061312F"/>
    <w:rsid w:val="00613571"/>
    <w:rsid w:val="00616C3A"/>
    <w:rsid w:val="006224D8"/>
    <w:rsid w:val="006326EF"/>
    <w:rsid w:val="00640816"/>
    <w:rsid w:val="0064226A"/>
    <w:rsid w:val="00651252"/>
    <w:rsid w:val="00653593"/>
    <w:rsid w:val="0066037E"/>
    <w:rsid w:val="00663BDD"/>
    <w:rsid w:val="006640FB"/>
    <w:rsid w:val="006665A7"/>
    <w:rsid w:val="00671A37"/>
    <w:rsid w:val="006726D5"/>
    <w:rsid w:val="00674568"/>
    <w:rsid w:val="00675424"/>
    <w:rsid w:val="00676D29"/>
    <w:rsid w:val="00682056"/>
    <w:rsid w:val="00683F3F"/>
    <w:rsid w:val="00686BDF"/>
    <w:rsid w:val="00691D26"/>
    <w:rsid w:val="006A396A"/>
    <w:rsid w:val="006A3CDC"/>
    <w:rsid w:val="006A6F17"/>
    <w:rsid w:val="006B103F"/>
    <w:rsid w:val="006B7009"/>
    <w:rsid w:val="006C5688"/>
    <w:rsid w:val="006D6EA6"/>
    <w:rsid w:val="006F6006"/>
    <w:rsid w:val="0070058A"/>
    <w:rsid w:val="00703090"/>
    <w:rsid w:val="00703667"/>
    <w:rsid w:val="00705989"/>
    <w:rsid w:val="0071630F"/>
    <w:rsid w:val="007231B6"/>
    <w:rsid w:val="00724C6F"/>
    <w:rsid w:val="0073408D"/>
    <w:rsid w:val="00750099"/>
    <w:rsid w:val="007528E5"/>
    <w:rsid w:val="00755E19"/>
    <w:rsid w:val="007638E9"/>
    <w:rsid w:val="007651E9"/>
    <w:rsid w:val="00766595"/>
    <w:rsid w:val="007746AF"/>
    <w:rsid w:val="00775F4C"/>
    <w:rsid w:val="007826E7"/>
    <w:rsid w:val="007830B1"/>
    <w:rsid w:val="00784B59"/>
    <w:rsid w:val="00792BB4"/>
    <w:rsid w:val="00797AD0"/>
    <w:rsid w:val="007A3BBC"/>
    <w:rsid w:val="007B3AEC"/>
    <w:rsid w:val="007B51AA"/>
    <w:rsid w:val="007B595F"/>
    <w:rsid w:val="007B5E8F"/>
    <w:rsid w:val="007B7C0B"/>
    <w:rsid w:val="007C1194"/>
    <w:rsid w:val="007C4A02"/>
    <w:rsid w:val="007C514C"/>
    <w:rsid w:val="007C79E8"/>
    <w:rsid w:val="007D24CD"/>
    <w:rsid w:val="007D5EEF"/>
    <w:rsid w:val="007E11F1"/>
    <w:rsid w:val="007E5A0B"/>
    <w:rsid w:val="007E6A98"/>
    <w:rsid w:val="007E6DD9"/>
    <w:rsid w:val="007F1FD9"/>
    <w:rsid w:val="007F3BCB"/>
    <w:rsid w:val="00800DF3"/>
    <w:rsid w:val="00803077"/>
    <w:rsid w:val="008076D1"/>
    <w:rsid w:val="00807EBE"/>
    <w:rsid w:val="008161F5"/>
    <w:rsid w:val="00816665"/>
    <w:rsid w:val="00825E12"/>
    <w:rsid w:val="00833051"/>
    <w:rsid w:val="00840882"/>
    <w:rsid w:val="00840C62"/>
    <w:rsid w:val="008528A7"/>
    <w:rsid w:val="008624D8"/>
    <w:rsid w:val="0086263F"/>
    <w:rsid w:val="00864098"/>
    <w:rsid w:val="0086566B"/>
    <w:rsid w:val="008732B4"/>
    <w:rsid w:val="0087364D"/>
    <w:rsid w:val="00874725"/>
    <w:rsid w:val="00875873"/>
    <w:rsid w:val="0087603C"/>
    <w:rsid w:val="00876CB9"/>
    <w:rsid w:val="00877310"/>
    <w:rsid w:val="00881205"/>
    <w:rsid w:val="008859B6"/>
    <w:rsid w:val="008A0086"/>
    <w:rsid w:val="008A0208"/>
    <w:rsid w:val="008A63BA"/>
    <w:rsid w:val="008B7B26"/>
    <w:rsid w:val="008D42FF"/>
    <w:rsid w:val="008E7D88"/>
    <w:rsid w:val="008F1DA7"/>
    <w:rsid w:val="008F2421"/>
    <w:rsid w:val="009044C6"/>
    <w:rsid w:val="00910E13"/>
    <w:rsid w:val="00912372"/>
    <w:rsid w:val="00912743"/>
    <w:rsid w:val="009147E4"/>
    <w:rsid w:val="00916A61"/>
    <w:rsid w:val="00917388"/>
    <w:rsid w:val="00920B9D"/>
    <w:rsid w:val="009219E1"/>
    <w:rsid w:val="00921E08"/>
    <w:rsid w:val="00924FB7"/>
    <w:rsid w:val="0092613E"/>
    <w:rsid w:val="0093773E"/>
    <w:rsid w:val="00937ABE"/>
    <w:rsid w:val="0094082C"/>
    <w:rsid w:val="00941BE8"/>
    <w:rsid w:val="00944064"/>
    <w:rsid w:val="00956A14"/>
    <w:rsid w:val="009626A3"/>
    <w:rsid w:val="009631E7"/>
    <w:rsid w:val="009804ED"/>
    <w:rsid w:val="00983666"/>
    <w:rsid w:val="00987B21"/>
    <w:rsid w:val="00987CCC"/>
    <w:rsid w:val="00987D2D"/>
    <w:rsid w:val="009916DB"/>
    <w:rsid w:val="009922C3"/>
    <w:rsid w:val="009A013E"/>
    <w:rsid w:val="009A30A5"/>
    <w:rsid w:val="009A7FFE"/>
    <w:rsid w:val="009C0385"/>
    <w:rsid w:val="009D1B5E"/>
    <w:rsid w:val="009D31B4"/>
    <w:rsid w:val="009D5149"/>
    <w:rsid w:val="009E07E2"/>
    <w:rsid w:val="009E50E5"/>
    <w:rsid w:val="009E548A"/>
    <w:rsid w:val="009F504D"/>
    <w:rsid w:val="00A006B1"/>
    <w:rsid w:val="00A068F8"/>
    <w:rsid w:val="00A07844"/>
    <w:rsid w:val="00A10E50"/>
    <w:rsid w:val="00A2187D"/>
    <w:rsid w:val="00A22D9E"/>
    <w:rsid w:val="00A23BD8"/>
    <w:rsid w:val="00A2491F"/>
    <w:rsid w:val="00A265AE"/>
    <w:rsid w:val="00A30E0F"/>
    <w:rsid w:val="00A360F2"/>
    <w:rsid w:val="00A36830"/>
    <w:rsid w:val="00A4098B"/>
    <w:rsid w:val="00A413EA"/>
    <w:rsid w:val="00A41FE7"/>
    <w:rsid w:val="00A43C38"/>
    <w:rsid w:val="00A4499D"/>
    <w:rsid w:val="00A453E5"/>
    <w:rsid w:val="00A50EC4"/>
    <w:rsid w:val="00A53190"/>
    <w:rsid w:val="00A56C8F"/>
    <w:rsid w:val="00A56DF0"/>
    <w:rsid w:val="00A578DA"/>
    <w:rsid w:val="00A57BAC"/>
    <w:rsid w:val="00A60F3A"/>
    <w:rsid w:val="00A6378D"/>
    <w:rsid w:val="00A67278"/>
    <w:rsid w:val="00A7074B"/>
    <w:rsid w:val="00A70BBD"/>
    <w:rsid w:val="00A723CA"/>
    <w:rsid w:val="00A73B1B"/>
    <w:rsid w:val="00A75829"/>
    <w:rsid w:val="00A76405"/>
    <w:rsid w:val="00A771BD"/>
    <w:rsid w:val="00A8686D"/>
    <w:rsid w:val="00A8694F"/>
    <w:rsid w:val="00A92C22"/>
    <w:rsid w:val="00A9308A"/>
    <w:rsid w:val="00A94190"/>
    <w:rsid w:val="00AA1C3D"/>
    <w:rsid w:val="00AA2645"/>
    <w:rsid w:val="00AB3953"/>
    <w:rsid w:val="00AC5488"/>
    <w:rsid w:val="00AD337C"/>
    <w:rsid w:val="00AD3BF0"/>
    <w:rsid w:val="00AE0112"/>
    <w:rsid w:val="00AE4734"/>
    <w:rsid w:val="00AF386E"/>
    <w:rsid w:val="00B00369"/>
    <w:rsid w:val="00B0172B"/>
    <w:rsid w:val="00B01FD9"/>
    <w:rsid w:val="00B0497A"/>
    <w:rsid w:val="00B05100"/>
    <w:rsid w:val="00B079A0"/>
    <w:rsid w:val="00B216E6"/>
    <w:rsid w:val="00B26AE3"/>
    <w:rsid w:val="00B27356"/>
    <w:rsid w:val="00B3596B"/>
    <w:rsid w:val="00B3644D"/>
    <w:rsid w:val="00B40BFD"/>
    <w:rsid w:val="00B4278B"/>
    <w:rsid w:val="00B43BCC"/>
    <w:rsid w:val="00B53639"/>
    <w:rsid w:val="00B552D5"/>
    <w:rsid w:val="00B663F7"/>
    <w:rsid w:val="00B70AA1"/>
    <w:rsid w:val="00B7334F"/>
    <w:rsid w:val="00B75BEC"/>
    <w:rsid w:val="00B81B58"/>
    <w:rsid w:val="00B83055"/>
    <w:rsid w:val="00B83470"/>
    <w:rsid w:val="00B83CBD"/>
    <w:rsid w:val="00B858AF"/>
    <w:rsid w:val="00B92280"/>
    <w:rsid w:val="00BA291A"/>
    <w:rsid w:val="00BA37C2"/>
    <w:rsid w:val="00BA6B48"/>
    <w:rsid w:val="00BB2544"/>
    <w:rsid w:val="00BB59BE"/>
    <w:rsid w:val="00BC6C1C"/>
    <w:rsid w:val="00BD14BC"/>
    <w:rsid w:val="00BD3527"/>
    <w:rsid w:val="00BD63DA"/>
    <w:rsid w:val="00BE252F"/>
    <w:rsid w:val="00BE7E47"/>
    <w:rsid w:val="00BF3237"/>
    <w:rsid w:val="00BF4A85"/>
    <w:rsid w:val="00BF6B87"/>
    <w:rsid w:val="00BF6DC8"/>
    <w:rsid w:val="00C016AC"/>
    <w:rsid w:val="00C036FA"/>
    <w:rsid w:val="00C03D67"/>
    <w:rsid w:val="00C04B20"/>
    <w:rsid w:val="00C06DBD"/>
    <w:rsid w:val="00C07237"/>
    <w:rsid w:val="00C108ED"/>
    <w:rsid w:val="00C10945"/>
    <w:rsid w:val="00C10A77"/>
    <w:rsid w:val="00C12F4F"/>
    <w:rsid w:val="00C15550"/>
    <w:rsid w:val="00C22BB1"/>
    <w:rsid w:val="00C22DDC"/>
    <w:rsid w:val="00C27EB5"/>
    <w:rsid w:val="00C3022C"/>
    <w:rsid w:val="00C322F4"/>
    <w:rsid w:val="00C33CA6"/>
    <w:rsid w:val="00C4318C"/>
    <w:rsid w:val="00C5164A"/>
    <w:rsid w:val="00C51D54"/>
    <w:rsid w:val="00C57023"/>
    <w:rsid w:val="00C659E2"/>
    <w:rsid w:val="00C82792"/>
    <w:rsid w:val="00C82B53"/>
    <w:rsid w:val="00C83D8B"/>
    <w:rsid w:val="00C8723E"/>
    <w:rsid w:val="00C8730A"/>
    <w:rsid w:val="00C90712"/>
    <w:rsid w:val="00C910E4"/>
    <w:rsid w:val="00C91464"/>
    <w:rsid w:val="00C964C9"/>
    <w:rsid w:val="00C9754F"/>
    <w:rsid w:val="00CA24FE"/>
    <w:rsid w:val="00CA5265"/>
    <w:rsid w:val="00CA643B"/>
    <w:rsid w:val="00CB50DB"/>
    <w:rsid w:val="00CC1876"/>
    <w:rsid w:val="00CC2756"/>
    <w:rsid w:val="00CD1DB3"/>
    <w:rsid w:val="00CD3FCA"/>
    <w:rsid w:val="00CD5800"/>
    <w:rsid w:val="00CD59EF"/>
    <w:rsid w:val="00CD6707"/>
    <w:rsid w:val="00CD681B"/>
    <w:rsid w:val="00CF0196"/>
    <w:rsid w:val="00CF2505"/>
    <w:rsid w:val="00CF58D9"/>
    <w:rsid w:val="00D00C5F"/>
    <w:rsid w:val="00D073A0"/>
    <w:rsid w:val="00D10A9F"/>
    <w:rsid w:val="00D11D8B"/>
    <w:rsid w:val="00D2286F"/>
    <w:rsid w:val="00D301A5"/>
    <w:rsid w:val="00D35123"/>
    <w:rsid w:val="00D37B12"/>
    <w:rsid w:val="00D535BC"/>
    <w:rsid w:val="00D57907"/>
    <w:rsid w:val="00D60860"/>
    <w:rsid w:val="00D610DD"/>
    <w:rsid w:val="00D61475"/>
    <w:rsid w:val="00D673A9"/>
    <w:rsid w:val="00D77AAE"/>
    <w:rsid w:val="00D822D4"/>
    <w:rsid w:val="00D838FE"/>
    <w:rsid w:val="00D85B51"/>
    <w:rsid w:val="00D87BE7"/>
    <w:rsid w:val="00D87F22"/>
    <w:rsid w:val="00D92593"/>
    <w:rsid w:val="00D940D6"/>
    <w:rsid w:val="00DA42DF"/>
    <w:rsid w:val="00DA4DF3"/>
    <w:rsid w:val="00DA6B32"/>
    <w:rsid w:val="00DB0924"/>
    <w:rsid w:val="00DB4499"/>
    <w:rsid w:val="00DB7372"/>
    <w:rsid w:val="00DC321C"/>
    <w:rsid w:val="00DC3B01"/>
    <w:rsid w:val="00DC43A6"/>
    <w:rsid w:val="00DC78E6"/>
    <w:rsid w:val="00DC7D65"/>
    <w:rsid w:val="00DD0FF5"/>
    <w:rsid w:val="00DD32E8"/>
    <w:rsid w:val="00DE2C44"/>
    <w:rsid w:val="00DF1D8F"/>
    <w:rsid w:val="00DF2848"/>
    <w:rsid w:val="00DF5365"/>
    <w:rsid w:val="00E00688"/>
    <w:rsid w:val="00E042FD"/>
    <w:rsid w:val="00E24461"/>
    <w:rsid w:val="00E318C8"/>
    <w:rsid w:val="00E318EE"/>
    <w:rsid w:val="00E55F2C"/>
    <w:rsid w:val="00E57CF5"/>
    <w:rsid w:val="00E71CC3"/>
    <w:rsid w:val="00E81C55"/>
    <w:rsid w:val="00E874FB"/>
    <w:rsid w:val="00E9631E"/>
    <w:rsid w:val="00E97D27"/>
    <w:rsid w:val="00EA1533"/>
    <w:rsid w:val="00EA21CC"/>
    <w:rsid w:val="00EB1D98"/>
    <w:rsid w:val="00EB2456"/>
    <w:rsid w:val="00EB5948"/>
    <w:rsid w:val="00EB5A41"/>
    <w:rsid w:val="00EB5C20"/>
    <w:rsid w:val="00EB620D"/>
    <w:rsid w:val="00EB6F2B"/>
    <w:rsid w:val="00ED0872"/>
    <w:rsid w:val="00ED4DBF"/>
    <w:rsid w:val="00ED58ED"/>
    <w:rsid w:val="00ED5C53"/>
    <w:rsid w:val="00EE42FB"/>
    <w:rsid w:val="00EE58E8"/>
    <w:rsid w:val="00EE67A4"/>
    <w:rsid w:val="00EF10A8"/>
    <w:rsid w:val="00EF148C"/>
    <w:rsid w:val="00EF4E0F"/>
    <w:rsid w:val="00EF5F67"/>
    <w:rsid w:val="00F010C7"/>
    <w:rsid w:val="00F05134"/>
    <w:rsid w:val="00F05D91"/>
    <w:rsid w:val="00F07C0D"/>
    <w:rsid w:val="00F1197F"/>
    <w:rsid w:val="00F11A51"/>
    <w:rsid w:val="00F120F5"/>
    <w:rsid w:val="00F15ECF"/>
    <w:rsid w:val="00F21B86"/>
    <w:rsid w:val="00F22E06"/>
    <w:rsid w:val="00F25F9C"/>
    <w:rsid w:val="00F33DB8"/>
    <w:rsid w:val="00F40C26"/>
    <w:rsid w:val="00F43AF3"/>
    <w:rsid w:val="00F57D2B"/>
    <w:rsid w:val="00F64216"/>
    <w:rsid w:val="00F65CB9"/>
    <w:rsid w:val="00F72956"/>
    <w:rsid w:val="00F75F59"/>
    <w:rsid w:val="00F76B54"/>
    <w:rsid w:val="00F76C44"/>
    <w:rsid w:val="00F932A7"/>
    <w:rsid w:val="00F95C60"/>
    <w:rsid w:val="00FA3C06"/>
    <w:rsid w:val="00FA5C48"/>
    <w:rsid w:val="00FA71F6"/>
    <w:rsid w:val="00FB0435"/>
    <w:rsid w:val="00FB27F3"/>
    <w:rsid w:val="00FC2AA3"/>
    <w:rsid w:val="00FC3B17"/>
    <w:rsid w:val="00FC4EE8"/>
    <w:rsid w:val="00FD0A4D"/>
    <w:rsid w:val="00FD3F44"/>
    <w:rsid w:val="00FD4FCE"/>
    <w:rsid w:val="00FF1D68"/>
    <w:rsid w:val="00FF3039"/>
    <w:rsid w:val="00FF3569"/>
  </w:rsids>
  <m:mathPr>
    <m:mathFont m:val="Cambria Math"/>
    <m:brkBin m:val="before"/>
    <m:brkBinSub m:val="--"/>
    <m:smallFrac m:val="0"/>
    <m:dispDef m:val="0"/>
    <m:lMargin m:val="0"/>
    <m:rMargin m:val="0"/>
    <m:defJc m:val="centerGroup"/>
    <m:wrapRight/>
    <m:intLim m:val="subSup"/>
    <m:naryLim m:val="subSup"/>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C12A0"/>
  <w15:docId w15:val="{DFF8AAA0-2F99-4E49-A1F3-F6D1A06F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qFormat="1"/>
    <w:lsdException w:name="heading 3" w:uiPriority="9"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5989"/>
    <w:pPr>
      <w:tabs>
        <w:tab w:val="left" w:pos="851"/>
      </w:tabs>
      <w:spacing w:before="60" w:after="120" w:line="280" w:lineRule="atLeast"/>
    </w:pPr>
    <w:rPr>
      <w:rFonts w:ascii="Arial" w:hAnsi="Arial"/>
      <w:sz w:val="20"/>
      <w:lang w:val="en-GB"/>
    </w:rPr>
  </w:style>
  <w:style w:type="paragraph" w:styleId="Heading1">
    <w:name w:val="heading 1"/>
    <w:next w:val="Normal"/>
    <w:link w:val="Heading1Char"/>
    <w:autoRedefine/>
    <w:uiPriority w:val="9"/>
    <w:qFormat/>
    <w:rsid w:val="00705989"/>
    <w:pPr>
      <w:keepNext/>
      <w:keepLines/>
      <w:spacing w:before="480" w:after="120"/>
      <w:outlineLvl w:val="0"/>
    </w:pPr>
    <w:rPr>
      <w:rFonts w:ascii="Arial" w:eastAsiaTheme="majorEastAsia" w:hAnsi="Arial"/>
      <w:bCs/>
      <w:color w:val="AADB13"/>
      <w:sz w:val="44"/>
      <w:szCs w:val="32"/>
      <w:lang w:val="en-GB"/>
    </w:rPr>
  </w:style>
  <w:style w:type="paragraph" w:styleId="Heading2">
    <w:name w:val="heading 2"/>
    <w:basedOn w:val="Normal"/>
    <w:next w:val="Normal"/>
    <w:link w:val="Heading2Char"/>
    <w:autoRedefine/>
    <w:uiPriority w:val="9"/>
    <w:unhideWhenUsed/>
    <w:qFormat/>
    <w:rsid w:val="00705989"/>
    <w:pPr>
      <w:keepNext/>
      <w:pBdr>
        <w:bottom w:val="single" w:sz="8" w:space="4" w:color="AADB13"/>
      </w:pBdr>
      <w:tabs>
        <w:tab w:val="clear" w:pos="851"/>
      </w:tabs>
      <w:spacing w:before="480" w:line="240" w:lineRule="auto"/>
      <w:outlineLvl w:val="1"/>
    </w:pPr>
    <w:rPr>
      <w:rFonts w:eastAsiaTheme="majorEastAsia" w:cstheme="majorBidi"/>
      <w:bCs/>
      <w:iCs/>
      <w:color w:val="030F40"/>
      <w:sz w:val="36"/>
      <w:szCs w:val="28"/>
    </w:rPr>
  </w:style>
  <w:style w:type="paragraph" w:styleId="Heading3">
    <w:name w:val="heading 3"/>
    <w:basedOn w:val="Normal"/>
    <w:next w:val="Normal"/>
    <w:link w:val="Heading3Char"/>
    <w:autoRedefine/>
    <w:uiPriority w:val="9"/>
    <w:qFormat/>
    <w:rsid w:val="00705989"/>
    <w:pPr>
      <w:keepNext/>
      <w:tabs>
        <w:tab w:val="clear" w:pos="851"/>
        <w:tab w:val="left" w:pos="1701"/>
      </w:tabs>
      <w:spacing w:before="360" w:line="240" w:lineRule="auto"/>
      <w:outlineLvl w:val="2"/>
    </w:pPr>
    <w:rPr>
      <w:rFonts w:eastAsiaTheme="majorEastAsia" w:cstheme="majorBidi"/>
      <w:b/>
      <w:bCs/>
      <w:color w:val="040F41" w:themeColor="background2"/>
      <w:sz w:val="26"/>
      <w:szCs w:val="26"/>
    </w:rPr>
  </w:style>
  <w:style w:type="paragraph" w:styleId="Heading4">
    <w:name w:val="heading 4"/>
    <w:basedOn w:val="Normal"/>
    <w:next w:val="Normal"/>
    <w:link w:val="Heading4Char"/>
    <w:qFormat/>
    <w:rsid w:val="00705989"/>
    <w:pPr>
      <w:keepNext/>
      <w:keepLines/>
      <w:tabs>
        <w:tab w:val="clear" w:pos="851"/>
      </w:tabs>
      <w:spacing w:before="240" w:line="240" w:lineRule="auto"/>
      <w:outlineLvl w:val="3"/>
    </w:pPr>
    <w:rPr>
      <w:rFonts w:eastAsiaTheme="majorEastAsia" w:cstheme="majorBidi"/>
      <w:b/>
      <w:bCs/>
      <w:iCs/>
      <w:color w:val="3D466C"/>
      <w:sz w:val="24"/>
    </w:rPr>
  </w:style>
  <w:style w:type="paragraph" w:styleId="Heading5">
    <w:name w:val="heading 5"/>
    <w:basedOn w:val="Normal"/>
    <w:next w:val="Normal"/>
    <w:link w:val="Heading5Char"/>
    <w:rsid w:val="00F120F5"/>
    <w:pPr>
      <w:keepNext/>
      <w:keepLines/>
      <w:numPr>
        <w:ilvl w:val="4"/>
        <w:numId w:val="21"/>
      </w:numPr>
      <w:tabs>
        <w:tab w:val="clear" w:pos="851"/>
      </w:tabs>
      <w:spacing w:before="200"/>
      <w:outlineLvl w:val="4"/>
    </w:pPr>
    <w:rPr>
      <w:rFonts w:asciiTheme="majorHAnsi" w:eastAsiaTheme="majorEastAsia" w:hAnsiTheme="majorHAnsi" w:cstheme="majorBidi"/>
      <w:color w:val="60637A" w:themeColor="accent1" w:themeShade="80"/>
    </w:rPr>
  </w:style>
  <w:style w:type="paragraph" w:styleId="Heading6">
    <w:name w:val="heading 6"/>
    <w:basedOn w:val="Normal"/>
    <w:next w:val="Normal"/>
    <w:link w:val="Heading6Char"/>
    <w:rsid w:val="00F120F5"/>
    <w:pPr>
      <w:keepNext/>
      <w:keepLines/>
      <w:numPr>
        <w:ilvl w:val="5"/>
        <w:numId w:val="21"/>
      </w:numPr>
      <w:tabs>
        <w:tab w:val="clear" w:pos="851"/>
      </w:tabs>
      <w:spacing w:before="200"/>
      <w:outlineLvl w:val="5"/>
    </w:pPr>
    <w:rPr>
      <w:rFonts w:asciiTheme="majorHAnsi" w:eastAsiaTheme="majorEastAsia" w:hAnsiTheme="majorHAnsi" w:cstheme="majorBidi"/>
      <w:i/>
      <w:iCs/>
      <w:color w:val="60637A" w:themeColor="accent1" w:themeShade="80"/>
    </w:rPr>
  </w:style>
  <w:style w:type="paragraph" w:styleId="Heading7">
    <w:name w:val="heading 7"/>
    <w:basedOn w:val="Normal"/>
    <w:next w:val="Normal"/>
    <w:link w:val="Heading7Char"/>
    <w:rsid w:val="00F120F5"/>
    <w:pPr>
      <w:keepNext/>
      <w:keepLines/>
      <w:numPr>
        <w:ilvl w:val="6"/>
        <w:numId w:val="21"/>
      </w:numPr>
      <w:tabs>
        <w:tab w:val="clear" w:pos="851"/>
      </w:tab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F120F5"/>
    <w:pPr>
      <w:keepNext/>
      <w:keepLines/>
      <w:numPr>
        <w:ilvl w:val="7"/>
        <w:numId w:val="21"/>
      </w:numPr>
      <w:tabs>
        <w:tab w:val="clear" w:pos="851"/>
      </w:tabs>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F120F5"/>
    <w:pPr>
      <w:keepNext/>
      <w:keepLines/>
      <w:numPr>
        <w:ilvl w:val="8"/>
        <w:numId w:val="21"/>
      </w:numPr>
      <w:tabs>
        <w:tab w:val="clear" w:pos="851"/>
      </w:tabs>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989"/>
    <w:rPr>
      <w:rFonts w:ascii="Arial" w:eastAsiaTheme="majorEastAsia" w:hAnsi="Arial"/>
      <w:bCs/>
      <w:color w:val="AADB13"/>
      <w:sz w:val="44"/>
      <w:szCs w:val="32"/>
      <w:lang w:val="en-GB"/>
    </w:rPr>
  </w:style>
  <w:style w:type="character" w:customStyle="1" w:styleId="Heading2Char">
    <w:name w:val="Heading 2 Char"/>
    <w:basedOn w:val="DefaultParagraphFont"/>
    <w:link w:val="Heading2"/>
    <w:uiPriority w:val="9"/>
    <w:rsid w:val="00705989"/>
    <w:rPr>
      <w:rFonts w:ascii="Arial" w:eastAsiaTheme="majorEastAsia" w:hAnsi="Arial" w:cstheme="majorBidi"/>
      <w:bCs/>
      <w:iCs/>
      <w:color w:val="030F40"/>
      <w:sz w:val="36"/>
      <w:szCs w:val="28"/>
      <w:lang w:val="en-GB"/>
    </w:rPr>
  </w:style>
  <w:style w:type="character" w:customStyle="1" w:styleId="Heading3Char">
    <w:name w:val="Heading 3 Char"/>
    <w:basedOn w:val="DefaultParagraphFont"/>
    <w:link w:val="Heading3"/>
    <w:uiPriority w:val="9"/>
    <w:rsid w:val="00705989"/>
    <w:rPr>
      <w:rFonts w:ascii="Arial" w:eastAsiaTheme="majorEastAsia" w:hAnsi="Arial" w:cstheme="majorBidi"/>
      <w:b/>
      <w:bCs/>
      <w:color w:val="040F41" w:themeColor="background2"/>
      <w:sz w:val="26"/>
      <w:szCs w:val="26"/>
      <w:lang w:val="en-GB"/>
    </w:rPr>
  </w:style>
  <w:style w:type="character" w:customStyle="1" w:styleId="Heading4Char">
    <w:name w:val="Heading 4 Char"/>
    <w:basedOn w:val="DefaultParagraphFont"/>
    <w:link w:val="Heading4"/>
    <w:rsid w:val="00705989"/>
    <w:rPr>
      <w:rFonts w:ascii="Arial" w:eastAsiaTheme="majorEastAsia" w:hAnsi="Arial" w:cstheme="majorBidi"/>
      <w:b/>
      <w:bCs/>
      <w:iCs/>
      <w:color w:val="3D466C"/>
      <w:lang w:val="en-GB"/>
    </w:rPr>
  </w:style>
  <w:style w:type="character" w:customStyle="1" w:styleId="Heading5Char">
    <w:name w:val="Heading 5 Char"/>
    <w:basedOn w:val="DefaultParagraphFont"/>
    <w:link w:val="Heading5"/>
    <w:rsid w:val="00F120F5"/>
    <w:rPr>
      <w:rFonts w:asciiTheme="majorHAnsi" w:eastAsiaTheme="majorEastAsia" w:hAnsiTheme="majorHAnsi" w:cstheme="majorBidi"/>
      <w:color w:val="60637A" w:themeColor="accent1" w:themeShade="80"/>
      <w:sz w:val="20"/>
      <w:lang w:val="en-GB"/>
    </w:rPr>
  </w:style>
  <w:style w:type="character" w:customStyle="1" w:styleId="Heading6Char">
    <w:name w:val="Heading 6 Char"/>
    <w:basedOn w:val="DefaultParagraphFont"/>
    <w:link w:val="Heading6"/>
    <w:rsid w:val="00F120F5"/>
    <w:rPr>
      <w:rFonts w:asciiTheme="majorHAnsi" w:eastAsiaTheme="majorEastAsia" w:hAnsiTheme="majorHAnsi" w:cstheme="majorBidi"/>
      <w:i/>
      <w:iCs/>
      <w:color w:val="60637A" w:themeColor="accent1" w:themeShade="80"/>
      <w:sz w:val="20"/>
      <w:lang w:val="en-GB"/>
    </w:rPr>
  </w:style>
  <w:style w:type="character" w:customStyle="1" w:styleId="Heading7Char">
    <w:name w:val="Heading 7 Char"/>
    <w:basedOn w:val="DefaultParagraphFont"/>
    <w:link w:val="Heading7"/>
    <w:rsid w:val="00F120F5"/>
    <w:rPr>
      <w:rFonts w:asciiTheme="majorHAnsi" w:eastAsiaTheme="majorEastAsia" w:hAnsiTheme="majorHAnsi" w:cstheme="majorBidi"/>
      <w:i/>
      <w:iCs/>
      <w:color w:val="404040" w:themeColor="text1" w:themeTint="BF"/>
      <w:sz w:val="20"/>
      <w:lang w:val="en-GB"/>
    </w:rPr>
  </w:style>
  <w:style w:type="character" w:customStyle="1" w:styleId="Heading8Char">
    <w:name w:val="Heading 8 Char"/>
    <w:basedOn w:val="DefaultParagraphFont"/>
    <w:link w:val="Heading8"/>
    <w:rsid w:val="00F120F5"/>
    <w:rPr>
      <w:rFonts w:asciiTheme="majorHAnsi" w:eastAsiaTheme="majorEastAsia" w:hAnsiTheme="majorHAnsi" w:cstheme="majorBidi"/>
      <w:color w:val="363636" w:themeColor="text1" w:themeTint="C9"/>
      <w:sz w:val="20"/>
      <w:szCs w:val="20"/>
      <w:lang w:val="en-GB"/>
    </w:rPr>
  </w:style>
  <w:style w:type="character" w:customStyle="1" w:styleId="Heading9Char">
    <w:name w:val="Heading 9 Char"/>
    <w:basedOn w:val="DefaultParagraphFont"/>
    <w:link w:val="Heading9"/>
    <w:rsid w:val="00F120F5"/>
    <w:rPr>
      <w:rFonts w:asciiTheme="majorHAnsi" w:eastAsiaTheme="majorEastAsia" w:hAnsiTheme="majorHAnsi" w:cstheme="majorBidi"/>
      <w:i/>
      <w:iCs/>
      <w:color w:val="363636" w:themeColor="text1" w:themeTint="C9"/>
      <w:sz w:val="20"/>
      <w:szCs w:val="20"/>
      <w:lang w:val="en-GB"/>
    </w:rPr>
  </w:style>
  <w:style w:type="paragraph" w:styleId="TOCHeading">
    <w:name w:val="TOC Heading"/>
    <w:basedOn w:val="Heading1"/>
    <w:next w:val="Normal"/>
    <w:uiPriority w:val="39"/>
    <w:unhideWhenUsed/>
    <w:qFormat/>
    <w:rsid w:val="00705989"/>
    <w:pPr>
      <w:spacing w:after="0"/>
      <w:outlineLvl w:val="9"/>
    </w:pPr>
    <w:rPr>
      <w:szCs w:val="28"/>
    </w:rPr>
  </w:style>
  <w:style w:type="paragraph" w:styleId="Caption">
    <w:name w:val="caption"/>
    <w:basedOn w:val="Normal"/>
    <w:next w:val="Normal"/>
    <w:link w:val="CaptionChar"/>
    <w:qFormat/>
    <w:rsid w:val="00705989"/>
    <w:pPr>
      <w:tabs>
        <w:tab w:val="clear" w:pos="851"/>
      </w:tabs>
      <w:suppressAutoHyphens/>
      <w:spacing w:before="120" w:line="240" w:lineRule="auto"/>
    </w:pPr>
    <w:rPr>
      <w:rFonts w:eastAsia="Times New Roman"/>
      <w:color w:val="3D466C" w:themeColor="text2"/>
      <w:sz w:val="18"/>
      <w:szCs w:val="20"/>
    </w:rPr>
  </w:style>
  <w:style w:type="paragraph" w:styleId="Header">
    <w:name w:val="header"/>
    <w:basedOn w:val="Normal"/>
    <w:link w:val="HeaderChar"/>
    <w:unhideWhenUsed/>
    <w:rsid w:val="000F314E"/>
    <w:pPr>
      <w:tabs>
        <w:tab w:val="center" w:pos="4320"/>
        <w:tab w:val="right" w:pos="8640"/>
      </w:tabs>
      <w:spacing w:line="240" w:lineRule="auto"/>
    </w:pPr>
  </w:style>
  <w:style w:type="character" w:customStyle="1" w:styleId="HeaderChar">
    <w:name w:val="Header Char"/>
    <w:basedOn w:val="DefaultParagraphFont"/>
    <w:link w:val="Header"/>
    <w:rsid w:val="000F314E"/>
    <w:rPr>
      <w:rFonts w:ascii="Arial" w:hAnsi="Arial"/>
      <w:sz w:val="20"/>
    </w:rPr>
  </w:style>
  <w:style w:type="paragraph" w:styleId="Footer">
    <w:name w:val="footer"/>
    <w:basedOn w:val="Normal"/>
    <w:link w:val="FooterChar"/>
    <w:uiPriority w:val="99"/>
    <w:unhideWhenUsed/>
    <w:rsid w:val="000F314E"/>
    <w:pPr>
      <w:tabs>
        <w:tab w:val="center" w:pos="4320"/>
        <w:tab w:val="right" w:pos="8640"/>
      </w:tabs>
      <w:spacing w:line="240" w:lineRule="auto"/>
    </w:pPr>
  </w:style>
  <w:style w:type="character" w:customStyle="1" w:styleId="FooterChar">
    <w:name w:val="Footer Char"/>
    <w:basedOn w:val="DefaultParagraphFont"/>
    <w:link w:val="Footer"/>
    <w:uiPriority w:val="99"/>
    <w:rsid w:val="000F314E"/>
    <w:rPr>
      <w:rFonts w:ascii="Arial" w:hAnsi="Arial"/>
      <w:sz w:val="20"/>
    </w:rPr>
  </w:style>
  <w:style w:type="table" w:styleId="TableGrid">
    <w:name w:val="Table Grid"/>
    <w:aliases w:val="Derceto table"/>
    <w:basedOn w:val="TableNormal"/>
    <w:uiPriority w:val="59"/>
    <w:rsid w:val="00B70AA1"/>
    <w:tblPr>
      <w:tblInd w:w="11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AADC14" w:themeFill="accent2"/>
    </w:tcPr>
    <w:tblStylePr w:type="firstRow">
      <w:pPr>
        <w:wordWrap/>
        <w:spacing w:afterLines="0" w:afterAutospacing="0"/>
      </w:pPr>
      <w:rPr>
        <w:b/>
        <w:color w:val="FFFFFF" w:themeColor="background1"/>
      </w:rPr>
      <w:tblPr/>
      <w:trPr>
        <w:tblHeader/>
      </w:trPr>
      <w:tcPr>
        <w:shd w:val="clear" w:color="auto" w:fill="3D466C" w:themeFill="text2"/>
      </w:tcPr>
    </w:tblStylePr>
    <w:tblStylePr w:type="lastRow">
      <w:tblPr/>
      <w:tcPr>
        <w:shd w:val="clear" w:color="auto" w:fill="DBEB96" w:themeFill="accent3" w:themeFillTint="99"/>
      </w:tcPr>
    </w:tblStylePr>
  </w:style>
  <w:style w:type="table" w:customStyle="1" w:styleId="Dercetosinglebox">
    <w:name w:val="Derceto single box"/>
    <w:basedOn w:val="TableGrid"/>
    <w:qFormat/>
    <w:rsid w:val="00DC43A6"/>
    <w:tblPr/>
    <w:tcPr>
      <w:shd w:val="clear" w:color="auto" w:fill="AADC14" w:themeFill="accent2"/>
      <w:tcMar>
        <w:top w:w="57" w:type="dxa"/>
        <w:bottom w:w="113" w:type="dxa"/>
      </w:tcMar>
    </w:tcPr>
    <w:tblStylePr w:type="firstRow">
      <w:pPr>
        <w:wordWrap/>
        <w:spacing w:afterLines="0" w:afterAutospacing="0"/>
      </w:pPr>
      <w:rPr>
        <w:b w:val="0"/>
        <w:color w:val="auto"/>
      </w:rPr>
      <w:tblPr/>
      <w:trPr>
        <w:tblHeader/>
      </w:trPr>
      <w:tcPr>
        <w:shd w:val="clear" w:color="auto" w:fill="AADC14" w:themeFill="accent2"/>
      </w:tcPr>
    </w:tblStylePr>
    <w:tblStylePr w:type="lastRow">
      <w:tblPr/>
      <w:tcPr>
        <w:shd w:val="clear" w:color="auto" w:fill="AADC14" w:themeFill="accent2"/>
      </w:tcPr>
    </w:tblStylePr>
  </w:style>
  <w:style w:type="paragraph" w:customStyle="1" w:styleId="Contents">
    <w:name w:val="Contents"/>
    <w:basedOn w:val="Normal"/>
    <w:rsid w:val="009916DB"/>
    <w:pPr>
      <w:tabs>
        <w:tab w:val="left" w:pos="1701"/>
        <w:tab w:val="right" w:leader="dot" w:pos="9356"/>
      </w:tabs>
    </w:pPr>
  </w:style>
  <w:style w:type="paragraph" w:customStyle="1" w:styleId="Contentssections">
    <w:name w:val="Contents sections"/>
    <w:basedOn w:val="Contents"/>
    <w:next w:val="Contents"/>
    <w:autoRedefine/>
    <w:rsid w:val="00226D32"/>
    <w:pPr>
      <w:spacing w:before="240"/>
    </w:pPr>
    <w:rPr>
      <w:color w:val="C10053" w:themeColor="accent5"/>
      <w:sz w:val="28"/>
    </w:rPr>
  </w:style>
  <w:style w:type="paragraph" w:customStyle="1" w:styleId="Bullettedtext">
    <w:name w:val="Bulletted text"/>
    <w:basedOn w:val="Normal"/>
    <w:qFormat/>
    <w:rsid w:val="00705989"/>
    <w:pPr>
      <w:numPr>
        <w:numId w:val="20"/>
      </w:numPr>
      <w:tabs>
        <w:tab w:val="clear" w:pos="851"/>
      </w:tabs>
      <w:contextualSpacing/>
    </w:pPr>
  </w:style>
  <w:style w:type="paragraph" w:customStyle="1" w:styleId="Footertext">
    <w:name w:val="Footer text"/>
    <w:basedOn w:val="Normal"/>
    <w:qFormat/>
    <w:rsid w:val="00705989"/>
    <w:pPr>
      <w:tabs>
        <w:tab w:val="clear" w:pos="851"/>
        <w:tab w:val="left" w:pos="709"/>
        <w:tab w:val="right" w:pos="9072"/>
      </w:tabs>
      <w:spacing w:before="0" w:after="0" w:line="240" w:lineRule="exact"/>
    </w:pPr>
    <w:rPr>
      <w:color w:val="040F41" w:themeColor="background2"/>
      <w:sz w:val="16"/>
    </w:rPr>
  </w:style>
  <w:style w:type="character" w:styleId="PageNumber">
    <w:name w:val="page number"/>
    <w:basedOn w:val="DefaultParagraphFont"/>
    <w:uiPriority w:val="99"/>
    <w:semiHidden/>
    <w:unhideWhenUsed/>
    <w:rsid w:val="002573D7"/>
  </w:style>
  <w:style w:type="paragraph" w:customStyle="1" w:styleId="Page1title">
    <w:name w:val="Page 1 title"/>
    <w:basedOn w:val="Heading1"/>
    <w:qFormat/>
    <w:rsid w:val="00705989"/>
    <w:pPr>
      <w:spacing w:before="120" w:line="720" w:lineRule="exact"/>
    </w:pPr>
    <w:rPr>
      <w:color w:val="030F40"/>
      <w:kern w:val="72"/>
    </w:rPr>
  </w:style>
  <w:style w:type="paragraph" w:customStyle="1" w:styleId="Heading1nos">
    <w:name w:val="Heading 1 (no.s)"/>
    <w:basedOn w:val="Heading1"/>
    <w:next w:val="Normal"/>
    <w:qFormat/>
    <w:rsid w:val="00792BB4"/>
    <w:pPr>
      <w:pageBreakBefore/>
      <w:numPr>
        <w:numId w:val="21"/>
      </w:numPr>
    </w:pPr>
    <w:rPr>
      <w:color w:val="8DC63F"/>
    </w:rPr>
  </w:style>
  <w:style w:type="paragraph" w:customStyle="1" w:styleId="Heading2Nos">
    <w:name w:val="Heading 2 (No.s)"/>
    <w:basedOn w:val="Heading2"/>
    <w:next w:val="Normal"/>
    <w:qFormat/>
    <w:rsid w:val="00792BB4"/>
    <w:pPr>
      <w:numPr>
        <w:ilvl w:val="1"/>
        <w:numId w:val="21"/>
      </w:numPr>
    </w:pPr>
  </w:style>
  <w:style w:type="paragraph" w:customStyle="1" w:styleId="Heading3Nos">
    <w:name w:val="Heading 3 (No.s)"/>
    <w:basedOn w:val="Heading3"/>
    <w:next w:val="Normal"/>
    <w:qFormat/>
    <w:rsid w:val="00705989"/>
    <w:pPr>
      <w:numPr>
        <w:ilvl w:val="2"/>
        <w:numId w:val="21"/>
      </w:numPr>
    </w:pPr>
  </w:style>
  <w:style w:type="paragraph" w:styleId="ListParagraph">
    <w:name w:val="List Paragraph"/>
    <w:basedOn w:val="Normal"/>
    <w:qFormat/>
    <w:rsid w:val="00705989"/>
    <w:pPr>
      <w:numPr>
        <w:numId w:val="19"/>
      </w:numPr>
      <w:contextualSpacing/>
    </w:pPr>
  </w:style>
  <w:style w:type="character" w:customStyle="1" w:styleId="CaptionChar">
    <w:name w:val="Caption Char"/>
    <w:basedOn w:val="DefaultParagraphFont"/>
    <w:link w:val="Caption"/>
    <w:rsid w:val="00705989"/>
    <w:rPr>
      <w:rFonts w:ascii="Arial" w:eastAsia="Times New Roman" w:hAnsi="Arial"/>
      <w:color w:val="3D466C" w:themeColor="text2"/>
      <w:sz w:val="18"/>
      <w:szCs w:val="20"/>
      <w:lang w:val="en-GB"/>
    </w:rPr>
  </w:style>
  <w:style w:type="paragraph" w:styleId="TOC3">
    <w:name w:val="toc 3"/>
    <w:basedOn w:val="TOC2"/>
    <w:autoRedefine/>
    <w:uiPriority w:val="39"/>
    <w:rsid w:val="00DD32E8"/>
    <w:pPr>
      <w:spacing w:before="0"/>
    </w:pPr>
    <w:rPr>
      <w:sz w:val="20"/>
    </w:rPr>
  </w:style>
  <w:style w:type="paragraph" w:styleId="TOC1">
    <w:name w:val="toc 1"/>
    <w:basedOn w:val="Normal"/>
    <w:autoRedefine/>
    <w:uiPriority w:val="39"/>
    <w:rsid w:val="00DD32E8"/>
    <w:pPr>
      <w:tabs>
        <w:tab w:val="right" w:leader="underscore" w:pos="9350"/>
      </w:tabs>
      <w:spacing w:before="240" w:line="320" w:lineRule="exact"/>
      <w:outlineLvl w:val="0"/>
    </w:pPr>
    <w:rPr>
      <w:rFonts w:asciiTheme="minorHAnsi" w:hAnsiTheme="minorHAnsi"/>
      <w:noProof/>
      <w:color w:val="C4DE51" w:themeColor="accent3"/>
      <w:sz w:val="32"/>
    </w:rPr>
  </w:style>
  <w:style w:type="paragraph" w:styleId="TOC2">
    <w:name w:val="toc 2"/>
    <w:basedOn w:val="Normal"/>
    <w:next w:val="Normal"/>
    <w:autoRedefine/>
    <w:uiPriority w:val="39"/>
    <w:rsid w:val="00CD1DB3"/>
    <w:pPr>
      <w:tabs>
        <w:tab w:val="right" w:leader="dot" w:pos="9350"/>
      </w:tabs>
      <w:spacing w:line="260" w:lineRule="exact"/>
    </w:pPr>
    <w:rPr>
      <w:rFonts w:asciiTheme="minorHAnsi" w:hAnsiTheme="minorHAnsi"/>
      <w:noProof/>
      <w:color w:val="C10053" w:themeColor="accent5"/>
      <w:sz w:val="24"/>
      <w:szCs w:val="22"/>
    </w:rPr>
  </w:style>
  <w:style w:type="paragraph" w:styleId="TOC4">
    <w:name w:val="toc 4"/>
    <w:basedOn w:val="Normal"/>
    <w:next w:val="Normal"/>
    <w:autoRedefine/>
    <w:rsid w:val="00784B59"/>
    <w:pPr>
      <w:pBdr>
        <w:between w:val="double" w:sz="6" w:space="0" w:color="auto"/>
      </w:pBdr>
      <w:tabs>
        <w:tab w:val="clear" w:pos="851"/>
      </w:tabs>
      <w:spacing w:before="0"/>
      <w:ind w:left="400"/>
    </w:pPr>
    <w:rPr>
      <w:rFonts w:asciiTheme="minorHAnsi" w:hAnsiTheme="minorHAnsi"/>
      <w:szCs w:val="20"/>
    </w:rPr>
  </w:style>
  <w:style w:type="paragraph" w:styleId="TOC5">
    <w:name w:val="toc 5"/>
    <w:basedOn w:val="Normal"/>
    <w:next w:val="Normal"/>
    <w:autoRedefine/>
    <w:rsid w:val="00784B59"/>
    <w:pPr>
      <w:pBdr>
        <w:between w:val="double" w:sz="6" w:space="0" w:color="auto"/>
      </w:pBdr>
      <w:tabs>
        <w:tab w:val="clear" w:pos="851"/>
      </w:tabs>
      <w:spacing w:before="0"/>
      <w:ind w:left="600"/>
    </w:pPr>
    <w:rPr>
      <w:rFonts w:asciiTheme="minorHAnsi" w:hAnsiTheme="minorHAnsi"/>
      <w:szCs w:val="20"/>
    </w:rPr>
  </w:style>
  <w:style w:type="paragraph" w:styleId="TOC6">
    <w:name w:val="toc 6"/>
    <w:basedOn w:val="Normal"/>
    <w:next w:val="Normal"/>
    <w:autoRedefine/>
    <w:rsid w:val="00784B59"/>
    <w:pPr>
      <w:pBdr>
        <w:between w:val="double" w:sz="6" w:space="0" w:color="auto"/>
      </w:pBdr>
      <w:tabs>
        <w:tab w:val="clear" w:pos="851"/>
      </w:tabs>
      <w:spacing w:before="0"/>
      <w:ind w:left="800"/>
    </w:pPr>
    <w:rPr>
      <w:rFonts w:asciiTheme="minorHAnsi" w:hAnsiTheme="minorHAnsi"/>
      <w:szCs w:val="20"/>
    </w:rPr>
  </w:style>
  <w:style w:type="paragraph" w:styleId="TOC7">
    <w:name w:val="toc 7"/>
    <w:basedOn w:val="Normal"/>
    <w:next w:val="Normal"/>
    <w:autoRedefine/>
    <w:rsid w:val="00784B59"/>
    <w:pPr>
      <w:pBdr>
        <w:between w:val="double" w:sz="6" w:space="0" w:color="auto"/>
      </w:pBdr>
      <w:tabs>
        <w:tab w:val="clear" w:pos="851"/>
      </w:tabs>
      <w:spacing w:before="0"/>
      <w:ind w:left="1000"/>
    </w:pPr>
    <w:rPr>
      <w:rFonts w:asciiTheme="minorHAnsi" w:hAnsiTheme="minorHAnsi"/>
      <w:szCs w:val="20"/>
    </w:rPr>
  </w:style>
  <w:style w:type="paragraph" w:styleId="TOC8">
    <w:name w:val="toc 8"/>
    <w:basedOn w:val="Normal"/>
    <w:next w:val="Normal"/>
    <w:autoRedefine/>
    <w:rsid w:val="00784B59"/>
    <w:pPr>
      <w:pBdr>
        <w:between w:val="double" w:sz="6" w:space="0" w:color="auto"/>
      </w:pBdr>
      <w:tabs>
        <w:tab w:val="clear" w:pos="851"/>
      </w:tabs>
      <w:spacing w:before="0"/>
      <w:ind w:left="1200"/>
    </w:pPr>
    <w:rPr>
      <w:rFonts w:asciiTheme="minorHAnsi" w:hAnsiTheme="minorHAnsi"/>
      <w:szCs w:val="20"/>
    </w:rPr>
  </w:style>
  <w:style w:type="paragraph" w:styleId="TOC9">
    <w:name w:val="toc 9"/>
    <w:basedOn w:val="Normal"/>
    <w:next w:val="Normal"/>
    <w:autoRedefine/>
    <w:rsid w:val="00784B59"/>
    <w:pPr>
      <w:pBdr>
        <w:between w:val="double" w:sz="6" w:space="0" w:color="auto"/>
      </w:pBdr>
      <w:tabs>
        <w:tab w:val="clear" w:pos="851"/>
      </w:tabs>
      <w:spacing w:before="0"/>
      <w:ind w:left="1400"/>
    </w:pPr>
    <w:rPr>
      <w:rFonts w:asciiTheme="minorHAnsi" w:hAnsiTheme="minorHAnsi"/>
      <w:szCs w:val="20"/>
    </w:rPr>
  </w:style>
  <w:style w:type="paragraph" w:styleId="TableofFigures">
    <w:name w:val="table of figures"/>
    <w:basedOn w:val="TOC3"/>
    <w:next w:val="Normal"/>
    <w:uiPriority w:val="99"/>
    <w:rsid w:val="008076D1"/>
    <w:pPr>
      <w:tabs>
        <w:tab w:val="clear" w:pos="851"/>
      </w:tabs>
    </w:pPr>
  </w:style>
  <w:style w:type="paragraph" w:styleId="BalloonText">
    <w:name w:val="Balloon Text"/>
    <w:basedOn w:val="Normal"/>
    <w:link w:val="BalloonTextChar"/>
    <w:rsid w:val="007B595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7B595F"/>
    <w:rPr>
      <w:rFonts w:ascii="Tahoma" w:hAnsi="Tahoma" w:cs="Tahoma"/>
      <w:sz w:val="16"/>
      <w:szCs w:val="16"/>
    </w:rPr>
  </w:style>
  <w:style w:type="table" w:styleId="MediumShading2-Accent3">
    <w:name w:val="Medium Shading 2 Accent 3"/>
    <w:basedOn w:val="TableNormal"/>
    <w:rsid w:val="00DC7D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DE5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4DE51" w:themeFill="accent3"/>
      </w:tcPr>
    </w:tblStylePr>
    <w:tblStylePr w:type="lastCol">
      <w:rPr>
        <w:b/>
        <w:bCs/>
        <w:color w:val="FFFFFF" w:themeColor="background1"/>
      </w:rPr>
      <w:tblPr/>
      <w:tcPr>
        <w:tcBorders>
          <w:left w:val="nil"/>
          <w:right w:val="nil"/>
          <w:insideH w:val="nil"/>
          <w:insideV w:val="nil"/>
        </w:tcBorders>
        <w:shd w:val="clear" w:color="auto" w:fill="C4DE5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A41FE7"/>
    <w:rPr>
      <w:color w:val="2F52F2" w:themeColor="hyperlink"/>
      <w:u w:val="single"/>
    </w:rPr>
  </w:style>
  <w:style w:type="paragraph" w:styleId="NoSpacing">
    <w:name w:val="No Spacing"/>
    <w:link w:val="NoSpacingChar"/>
    <w:uiPriority w:val="1"/>
    <w:qFormat/>
    <w:rsid w:val="00705989"/>
    <w:rPr>
      <w:rFonts w:ascii="Arial" w:eastAsiaTheme="minorEastAsia" w:hAnsi="Arial"/>
      <w:sz w:val="22"/>
      <w:szCs w:val="22"/>
      <w:lang w:val="en-GB"/>
    </w:rPr>
  </w:style>
  <w:style w:type="character" w:customStyle="1" w:styleId="NoSpacingChar">
    <w:name w:val="No Spacing Char"/>
    <w:basedOn w:val="DefaultParagraphFont"/>
    <w:link w:val="NoSpacing"/>
    <w:uiPriority w:val="1"/>
    <w:rsid w:val="00705989"/>
    <w:rPr>
      <w:rFonts w:ascii="Arial" w:eastAsiaTheme="minorEastAsia" w:hAnsi="Arial"/>
      <w:sz w:val="22"/>
      <w:szCs w:val="22"/>
      <w:lang w:val="en-GB"/>
    </w:rPr>
  </w:style>
  <w:style w:type="paragraph" w:customStyle="1" w:styleId="TitlePgsubblue">
    <w:name w:val="Title Pg sub blue"/>
    <w:basedOn w:val="Normal"/>
    <w:qFormat/>
    <w:rsid w:val="00705989"/>
    <w:pPr>
      <w:spacing w:before="120" w:line="320" w:lineRule="exact"/>
    </w:pPr>
    <w:rPr>
      <w:color w:val="030F40"/>
      <w:sz w:val="32"/>
    </w:rPr>
  </w:style>
  <w:style w:type="paragraph" w:styleId="BodyText">
    <w:name w:val="Body Text"/>
    <w:basedOn w:val="Normal"/>
    <w:link w:val="BodyTextChar"/>
    <w:rsid w:val="005E413A"/>
    <w:pPr>
      <w:tabs>
        <w:tab w:val="clear" w:pos="851"/>
      </w:tabs>
      <w:suppressAutoHyphens/>
      <w:spacing w:before="0" w:after="170" w:line="300" w:lineRule="atLeast"/>
      <w:jc w:val="both"/>
    </w:pPr>
    <w:rPr>
      <w:rFonts w:eastAsia="Times New Roman" w:cs="Arial"/>
      <w:bCs/>
      <w:iCs/>
      <w:szCs w:val="20"/>
    </w:rPr>
  </w:style>
  <w:style w:type="character" w:customStyle="1" w:styleId="BodyTextChar">
    <w:name w:val="Body Text Char"/>
    <w:basedOn w:val="DefaultParagraphFont"/>
    <w:link w:val="BodyText"/>
    <w:rsid w:val="005E413A"/>
    <w:rPr>
      <w:rFonts w:ascii="Arial" w:eastAsia="Times New Roman" w:hAnsi="Arial" w:cs="Arial"/>
      <w:bCs/>
      <w:iCs/>
      <w:sz w:val="20"/>
      <w:szCs w:val="20"/>
    </w:rPr>
  </w:style>
  <w:style w:type="paragraph" w:customStyle="1" w:styleId="TableText">
    <w:name w:val="Table Text"/>
    <w:basedOn w:val="Normal"/>
    <w:rsid w:val="009044C6"/>
    <w:pPr>
      <w:tabs>
        <w:tab w:val="clear" w:pos="851"/>
      </w:tabs>
      <w:suppressAutoHyphens/>
      <w:spacing w:before="80" w:after="60"/>
      <w:ind w:left="119"/>
    </w:pPr>
    <w:rPr>
      <w:rFonts w:eastAsia="Times New Roman" w:cs="Arial"/>
      <w:szCs w:val="20"/>
    </w:rPr>
  </w:style>
  <w:style w:type="paragraph" w:customStyle="1" w:styleId="NumberedText">
    <w:name w:val="Numbered Text"/>
    <w:basedOn w:val="Normal"/>
    <w:link w:val="NumberedTextChar"/>
    <w:rsid w:val="007B5E8F"/>
  </w:style>
  <w:style w:type="table" w:customStyle="1" w:styleId="Dercetotable2">
    <w:name w:val="Derceto table 2"/>
    <w:basedOn w:val="TableGrid"/>
    <w:uiPriority w:val="99"/>
    <w:qFormat/>
    <w:rsid w:val="000B0ED7"/>
    <w:tblPr>
      <w:tblStyleRowBandSize w:val="1"/>
    </w:tblPr>
    <w:tcPr>
      <w:shd w:val="clear" w:color="auto" w:fill="AADC14" w:themeFill="accent2"/>
    </w:tcPr>
    <w:tblStylePr w:type="firstRow">
      <w:pPr>
        <w:wordWrap/>
        <w:spacing w:afterLines="0" w:afterAutospacing="0"/>
      </w:pPr>
      <w:rPr>
        <w:b/>
        <w:color w:val="FFFFFF" w:themeColor="background1"/>
      </w:rPr>
      <w:tblPr/>
      <w:trPr>
        <w:tblHeader/>
      </w:trPr>
      <w:tcPr>
        <w:shd w:val="clear" w:color="auto" w:fill="3D466C" w:themeFill="text2"/>
      </w:tcPr>
    </w:tblStylePr>
    <w:tblStylePr w:type="lastRow">
      <w:tblPr/>
      <w:tcPr>
        <w:shd w:val="clear" w:color="auto" w:fill="DBEB96" w:themeFill="accent3" w:themeFillTint="99"/>
      </w:tcPr>
    </w:tblStylePr>
    <w:tblStylePr w:type="band1Horz">
      <w:tblPr/>
      <w:tcPr>
        <w:shd w:val="clear" w:color="auto" w:fill="AADC14" w:themeFill="accent2"/>
      </w:tcPr>
    </w:tblStylePr>
    <w:tblStylePr w:type="band2Horz">
      <w:tblPr/>
      <w:tcPr>
        <w:shd w:val="clear" w:color="auto" w:fill="E7F1B9" w:themeFill="accent3" w:themeFillTint="66"/>
      </w:tcPr>
    </w:tblStylePr>
  </w:style>
  <w:style w:type="character" w:customStyle="1" w:styleId="NumberedTextChar">
    <w:name w:val="Numbered Text Char"/>
    <w:basedOn w:val="DefaultParagraphFont"/>
    <w:link w:val="NumberedText"/>
    <w:rsid w:val="007B5E8F"/>
    <w:rPr>
      <w:rFonts w:ascii="Arial" w:hAnsi="Arial"/>
      <w:sz w:val="20"/>
    </w:rPr>
  </w:style>
  <w:style w:type="table" w:customStyle="1" w:styleId="DercetoTable3">
    <w:name w:val="Derceto Table 3"/>
    <w:basedOn w:val="TableGrid"/>
    <w:uiPriority w:val="99"/>
    <w:qFormat/>
    <w:rsid w:val="000B0ED7"/>
    <w:tblPr/>
    <w:tcPr>
      <w:shd w:val="clear" w:color="auto" w:fill="E7F1B9" w:themeFill="accent3" w:themeFillTint="66"/>
    </w:tcPr>
    <w:tblStylePr w:type="firstRow">
      <w:pPr>
        <w:wordWrap/>
        <w:spacing w:afterLines="0" w:afterAutospacing="0"/>
      </w:pPr>
      <w:rPr>
        <w:b/>
        <w:color w:val="FFFFFF" w:themeColor="background1"/>
      </w:rPr>
      <w:tblPr/>
      <w:trPr>
        <w:tblHeader/>
      </w:trPr>
      <w:tcPr>
        <w:shd w:val="clear" w:color="auto" w:fill="3D466C" w:themeFill="text2"/>
      </w:tcPr>
    </w:tblStylePr>
    <w:tblStylePr w:type="lastRow">
      <w:tblPr/>
      <w:tcPr>
        <w:shd w:val="clear" w:color="auto" w:fill="DBEB96" w:themeFill="accent3" w:themeFillTint="99"/>
      </w:tcPr>
    </w:tblStylePr>
  </w:style>
  <w:style w:type="paragraph" w:styleId="NormalWeb">
    <w:name w:val="Normal (Web)"/>
    <w:basedOn w:val="Normal"/>
    <w:uiPriority w:val="99"/>
    <w:rsid w:val="002948D8"/>
    <w:pPr>
      <w:tabs>
        <w:tab w:val="clear" w:pos="851"/>
      </w:tabs>
      <w:spacing w:before="100" w:beforeAutospacing="1" w:after="100" w:afterAutospacing="1" w:line="240" w:lineRule="auto"/>
    </w:pPr>
    <w:rPr>
      <w:rFonts w:ascii="Verdana" w:eastAsia="Arial Unicode MS" w:hAnsi="Verdana" w:cs="Arial Unicode MS"/>
      <w:color w:val="000000"/>
      <w:sz w:val="16"/>
      <w:szCs w:val="16"/>
    </w:rPr>
  </w:style>
  <w:style w:type="character" w:styleId="CommentReference">
    <w:name w:val="annotation reference"/>
    <w:basedOn w:val="DefaultParagraphFont"/>
    <w:rsid w:val="005E7486"/>
    <w:rPr>
      <w:sz w:val="16"/>
      <w:szCs w:val="16"/>
    </w:rPr>
  </w:style>
  <w:style w:type="paragraph" w:styleId="CommentText">
    <w:name w:val="annotation text"/>
    <w:basedOn w:val="Normal"/>
    <w:link w:val="CommentTextChar"/>
    <w:rsid w:val="005E7486"/>
    <w:pPr>
      <w:spacing w:line="240" w:lineRule="auto"/>
    </w:pPr>
    <w:rPr>
      <w:szCs w:val="20"/>
    </w:rPr>
  </w:style>
  <w:style w:type="character" w:customStyle="1" w:styleId="CommentTextChar">
    <w:name w:val="Comment Text Char"/>
    <w:basedOn w:val="DefaultParagraphFont"/>
    <w:link w:val="CommentText"/>
    <w:rsid w:val="005E7486"/>
    <w:rPr>
      <w:rFonts w:ascii="Arial" w:hAnsi="Arial"/>
      <w:sz w:val="20"/>
      <w:szCs w:val="20"/>
    </w:rPr>
  </w:style>
  <w:style w:type="paragraph" w:styleId="CommentSubject">
    <w:name w:val="annotation subject"/>
    <w:basedOn w:val="CommentText"/>
    <w:next w:val="CommentText"/>
    <w:link w:val="CommentSubjectChar"/>
    <w:rsid w:val="005E7486"/>
    <w:rPr>
      <w:b/>
      <w:bCs/>
    </w:rPr>
  </w:style>
  <w:style w:type="character" w:customStyle="1" w:styleId="CommentSubjectChar">
    <w:name w:val="Comment Subject Char"/>
    <w:basedOn w:val="CommentTextChar"/>
    <w:link w:val="CommentSubject"/>
    <w:rsid w:val="005E7486"/>
    <w:rPr>
      <w:rFonts w:ascii="Arial" w:hAnsi="Arial"/>
      <w:b/>
      <w:bCs/>
      <w:sz w:val="20"/>
      <w:szCs w:val="20"/>
    </w:rPr>
  </w:style>
  <w:style w:type="paragraph" w:styleId="FootnoteText">
    <w:name w:val="footnote text"/>
    <w:basedOn w:val="Normal"/>
    <w:link w:val="FootnoteTextChar"/>
    <w:rsid w:val="00CD59EF"/>
    <w:pPr>
      <w:tabs>
        <w:tab w:val="clear" w:pos="851"/>
      </w:tabs>
      <w:suppressAutoHyphens/>
      <w:spacing w:before="0" w:line="240" w:lineRule="auto"/>
    </w:pPr>
    <w:rPr>
      <w:rFonts w:eastAsia="Times New Roman" w:cs="Times New Roman"/>
      <w:szCs w:val="20"/>
    </w:rPr>
  </w:style>
  <w:style w:type="character" w:customStyle="1" w:styleId="FootnoteTextChar">
    <w:name w:val="Footnote Text Char"/>
    <w:basedOn w:val="DefaultParagraphFont"/>
    <w:link w:val="FootnoteText"/>
    <w:rsid w:val="00CD59EF"/>
    <w:rPr>
      <w:rFonts w:ascii="Arial" w:eastAsia="Times New Roman" w:hAnsi="Arial" w:cs="Times New Roman"/>
      <w:sz w:val="20"/>
      <w:szCs w:val="20"/>
    </w:rPr>
  </w:style>
  <w:style w:type="character" w:styleId="FootnoteReference">
    <w:name w:val="footnote reference"/>
    <w:basedOn w:val="DefaultParagraphFont"/>
    <w:rsid w:val="00CD59EF"/>
    <w:rPr>
      <w:vertAlign w:val="superscript"/>
    </w:rPr>
  </w:style>
  <w:style w:type="character" w:styleId="PlaceholderText">
    <w:name w:val="Placeholder Text"/>
    <w:basedOn w:val="DefaultParagraphFont"/>
    <w:rsid w:val="000F5513"/>
    <w:rPr>
      <w:color w:val="808080"/>
    </w:rPr>
  </w:style>
  <w:style w:type="paragraph" w:customStyle="1" w:styleId="TitlePgsubWhite">
    <w:name w:val="Title Pg sub White"/>
    <w:basedOn w:val="Normal"/>
    <w:link w:val="TitlePgsubWhiteChar"/>
    <w:qFormat/>
    <w:rsid w:val="00705989"/>
    <w:rPr>
      <w:b/>
      <w:bCs/>
      <w:iCs/>
      <w:color w:val="FFFFFF" w:themeColor="background1"/>
      <w:sz w:val="28"/>
    </w:rPr>
  </w:style>
  <w:style w:type="character" w:customStyle="1" w:styleId="TitlePgsubWhiteChar">
    <w:name w:val="Title Pg sub White Char"/>
    <w:basedOn w:val="DefaultParagraphFont"/>
    <w:link w:val="TitlePgsubWhite"/>
    <w:rsid w:val="00705989"/>
    <w:rPr>
      <w:rFonts w:ascii="Arial" w:hAnsi="Arial"/>
      <w:b/>
      <w:bCs/>
      <w:iCs/>
      <w:color w:val="FFFFFF" w:themeColor="background1"/>
      <w:sz w:val="28"/>
      <w:lang w:val="en-GB"/>
    </w:rPr>
  </w:style>
  <w:style w:type="character" w:styleId="SubtleEmphasis">
    <w:name w:val="Subtle Emphasis"/>
    <w:basedOn w:val="DefaultParagraphFont"/>
    <w:uiPriority w:val="19"/>
    <w:qFormat/>
    <w:rsid w:val="00705989"/>
    <w:rPr>
      <w:rFonts w:ascii="Arial" w:hAnsi="Arial"/>
      <w:i/>
      <w:iCs/>
      <w:color w:val="808080" w:themeColor="text1" w:themeTint="7F"/>
      <w:sz w:val="22"/>
      <w:lang w:val="en-GB"/>
    </w:rPr>
  </w:style>
  <w:style w:type="character" w:styleId="IntenseEmphasis">
    <w:name w:val="Intense Emphasis"/>
    <w:basedOn w:val="DefaultParagraphFont"/>
    <w:uiPriority w:val="21"/>
    <w:qFormat/>
    <w:rsid w:val="00705989"/>
    <w:rPr>
      <w:rFonts w:ascii="Arial" w:hAnsi="Arial"/>
      <w:b/>
      <w:bCs/>
      <w:i/>
      <w:iCs/>
      <w:color w:val="C00053"/>
      <w:sz w:val="22"/>
      <w:lang w:val="en-GB"/>
    </w:rPr>
  </w:style>
  <w:style w:type="character" w:styleId="SubtleReference">
    <w:name w:val="Subtle Reference"/>
    <w:basedOn w:val="DefaultParagraphFont"/>
    <w:uiPriority w:val="31"/>
    <w:qFormat/>
    <w:rsid w:val="00705989"/>
    <w:rPr>
      <w:rFonts w:ascii="Arial" w:hAnsi="Arial"/>
      <w:smallCaps/>
      <w:color w:val="A6A6A6" w:themeColor="background1" w:themeShade="A6"/>
      <w:u w:val="single"/>
      <w:lang w:val="en-GB"/>
    </w:rPr>
  </w:style>
  <w:style w:type="character" w:styleId="IntenseReference">
    <w:name w:val="Intense Reference"/>
    <w:basedOn w:val="DefaultParagraphFont"/>
    <w:uiPriority w:val="32"/>
    <w:qFormat/>
    <w:rsid w:val="00705989"/>
    <w:rPr>
      <w:rFonts w:ascii="Arial" w:hAnsi="Arial"/>
      <w:b/>
      <w:bCs/>
      <w:smallCaps/>
      <w:color w:val="C00053"/>
      <w:spacing w:val="5"/>
      <w:u w:val="single"/>
      <w:lang w:val="en-GB"/>
    </w:rPr>
  </w:style>
  <w:style w:type="paragraph" w:styleId="ListBullet">
    <w:name w:val="List Bullet"/>
    <w:basedOn w:val="BodyText"/>
    <w:rsid w:val="00BD63DA"/>
    <w:pPr>
      <w:numPr>
        <w:numId w:val="1"/>
      </w:numPr>
    </w:pPr>
  </w:style>
  <w:style w:type="paragraph" w:customStyle="1" w:styleId="Bodytextbold">
    <w:name w:val="Body text bold"/>
    <w:basedOn w:val="BodyText"/>
    <w:rsid w:val="00BD63DA"/>
    <w:pPr>
      <w:tabs>
        <w:tab w:val="left" w:pos="720"/>
        <w:tab w:val="left" w:pos="1440"/>
        <w:tab w:val="left" w:pos="2160"/>
      </w:tabs>
      <w:suppressAutoHyphens w:val="0"/>
      <w:spacing w:before="240" w:after="160" w:line="300" w:lineRule="exact"/>
      <w:jc w:val="left"/>
    </w:pPr>
    <w:rPr>
      <w:rFonts w:cs="Times New Roman"/>
      <w:b/>
      <w:iCs w:val="0"/>
      <w:szCs w:val="24"/>
      <w:lang w:val="en-NZ"/>
    </w:rPr>
  </w:style>
  <w:style w:type="paragraph" w:customStyle="1" w:styleId="Tier3Heading">
    <w:name w:val="Tier 3 Heading"/>
    <w:basedOn w:val="Heading3"/>
    <w:rsid w:val="00912743"/>
    <w:pPr>
      <w:keepLines/>
      <w:numPr>
        <w:ilvl w:val="2"/>
        <w:numId w:val="3"/>
      </w:numPr>
      <w:tabs>
        <w:tab w:val="clear" w:pos="1701"/>
      </w:tabs>
      <w:suppressAutoHyphens/>
      <w:spacing w:before="340" w:after="160" w:line="280" w:lineRule="exact"/>
      <w:ind w:right="357"/>
      <w:jc w:val="both"/>
    </w:pPr>
    <w:rPr>
      <w:rFonts w:ascii="Arial Narrow" w:hAnsi="Arial Narrow"/>
      <w:color w:val="D5D6DE" w:themeColor="accent1"/>
      <w:szCs w:val="20"/>
    </w:rPr>
  </w:style>
  <w:style w:type="paragraph" w:customStyle="1" w:styleId="Bulletedbodytext">
    <w:name w:val="Bulleted body text"/>
    <w:basedOn w:val="BodyText"/>
    <w:rsid w:val="00CA5265"/>
    <w:pPr>
      <w:numPr>
        <w:numId w:val="2"/>
      </w:numPr>
      <w:tabs>
        <w:tab w:val="left" w:pos="720"/>
      </w:tabs>
      <w:spacing w:before="80" w:after="80" w:line="260" w:lineRule="exact"/>
    </w:pPr>
    <w:rPr>
      <w:rFonts w:cs="Times New Roman"/>
      <w:bCs w:val="0"/>
      <w:iCs w:val="0"/>
    </w:rPr>
  </w:style>
  <w:style w:type="paragraph" w:styleId="Revision">
    <w:name w:val="Revision"/>
    <w:hidden/>
    <w:rsid w:val="00CC2756"/>
    <w:rPr>
      <w:rFonts w:ascii="Arial" w:hAnsi="Arial"/>
      <w:sz w:val="20"/>
    </w:rPr>
  </w:style>
  <w:style w:type="paragraph" w:styleId="Subtitle">
    <w:name w:val="Subtitle"/>
    <w:basedOn w:val="Normal"/>
    <w:next w:val="Normal"/>
    <w:link w:val="SubtitleChar"/>
    <w:uiPriority w:val="11"/>
    <w:qFormat/>
    <w:rsid w:val="00705989"/>
    <w:pPr>
      <w:spacing w:after="600"/>
    </w:pPr>
    <w:rPr>
      <w:rFonts w:asciiTheme="minorHAnsi" w:eastAsiaTheme="majorEastAsia" w:hAnsiTheme="minorHAnsi" w:cstheme="majorBidi"/>
      <w:i/>
      <w:iCs/>
      <w:spacing w:val="13"/>
      <w:sz w:val="24"/>
    </w:rPr>
  </w:style>
  <w:style w:type="character" w:customStyle="1" w:styleId="SubtitleChar">
    <w:name w:val="Subtitle Char"/>
    <w:basedOn w:val="DefaultParagraphFont"/>
    <w:link w:val="Subtitle"/>
    <w:uiPriority w:val="11"/>
    <w:rsid w:val="00705989"/>
    <w:rPr>
      <w:rFonts w:eastAsiaTheme="majorEastAsia" w:cstheme="majorBidi"/>
      <w:i/>
      <w:iCs/>
      <w:spacing w:val="13"/>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226313">
      <w:bodyDiv w:val="1"/>
      <w:marLeft w:val="0"/>
      <w:marRight w:val="0"/>
      <w:marTop w:val="0"/>
      <w:marBottom w:val="0"/>
      <w:divBdr>
        <w:top w:val="none" w:sz="0" w:space="0" w:color="auto"/>
        <w:left w:val="none" w:sz="0" w:space="0" w:color="auto"/>
        <w:bottom w:val="none" w:sz="0" w:space="0" w:color="auto"/>
        <w:right w:val="none" w:sz="0" w:space="0" w:color="auto"/>
      </w:divBdr>
    </w:div>
    <w:div w:id="1733886265">
      <w:bodyDiv w:val="1"/>
      <w:marLeft w:val="0"/>
      <w:marRight w:val="0"/>
      <w:marTop w:val="0"/>
      <w:marBottom w:val="0"/>
      <w:divBdr>
        <w:top w:val="none" w:sz="0" w:space="0" w:color="auto"/>
        <w:left w:val="none" w:sz="0" w:space="0" w:color="auto"/>
        <w:bottom w:val="none" w:sz="0" w:space="0" w:color="auto"/>
        <w:right w:val="none" w:sz="0" w:space="0" w:color="auto"/>
      </w:divBdr>
    </w:div>
    <w:div w:id="1972205479">
      <w:bodyDiv w:val="1"/>
      <w:marLeft w:val="0"/>
      <w:marRight w:val="0"/>
      <w:marTop w:val="0"/>
      <w:marBottom w:val="0"/>
      <w:divBdr>
        <w:top w:val="none" w:sz="0" w:space="0" w:color="auto"/>
        <w:left w:val="none" w:sz="0" w:space="0" w:color="auto"/>
        <w:bottom w:val="none" w:sz="0" w:space="0" w:color="auto"/>
        <w:right w:val="none" w:sz="0" w:space="0" w:color="auto"/>
      </w:divBdr>
    </w:div>
    <w:div w:id="197371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a\AppData\Local\Microsoft\Windows\Temporary%20Internet%20Files\Content.MSO\F646FADF.dotx" TargetMode="External"/></Relationships>
</file>

<file path=word/theme/theme1.xml><?xml version="1.0" encoding="utf-8"?>
<a:theme xmlns:a="http://schemas.openxmlformats.org/drawingml/2006/main" name="Derceto_aviso_2">
  <a:themeElements>
    <a:clrScheme name="Derceto_Suez">
      <a:dk1>
        <a:sysClr val="windowText" lastClr="000000"/>
      </a:dk1>
      <a:lt1>
        <a:srgbClr val="FFFFFF"/>
      </a:lt1>
      <a:dk2>
        <a:srgbClr val="3D466C"/>
      </a:dk2>
      <a:lt2>
        <a:srgbClr val="040F41"/>
      </a:lt2>
      <a:accent1>
        <a:srgbClr val="D5D6DE"/>
      </a:accent1>
      <a:accent2>
        <a:srgbClr val="AADC14"/>
      </a:accent2>
      <a:accent3>
        <a:srgbClr val="C4DE51"/>
      </a:accent3>
      <a:accent4>
        <a:srgbClr val="E0E7C7"/>
      </a:accent4>
      <a:accent5>
        <a:srgbClr val="C10053"/>
      </a:accent5>
      <a:accent6>
        <a:srgbClr val="EEEEEE"/>
      </a:accent6>
      <a:hlink>
        <a:srgbClr val="2F52F2"/>
      </a:hlink>
      <a:folHlink>
        <a:srgbClr val="90003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0A41D-3C2E-4F71-AC6F-07EAE9B13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F646FADF.dotx</Template>
  <TotalTime>71</TotalTime>
  <Pages>1</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DocumentTitle(SeeDocumentProperties)</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DocumentTitle(SeeDocumentProperties)</dc:title>
  <dc:subject>ClientLongName(SeeDocumentProperties)</dc:subject>
  <dc:creator>Evan Atkinson</dc:creator>
  <cp:keywords>ClientAbbreviation(SeeDocumentProperties) - Savings Verification</cp:keywords>
  <dc:description>22 April, 2015</dc:description>
  <cp:lastModifiedBy>Duncan Turnbull</cp:lastModifiedBy>
  <cp:revision>73</cp:revision>
  <cp:lastPrinted>2017-09-11T22:10:00Z</cp:lastPrinted>
  <dcterms:created xsi:type="dcterms:W3CDTF">2015-04-21T04:58:00Z</dcterms:created>
  <dcterms:modified xsi:type="dcterms:W3CDTF">2017-09-11T22:10:00Z</dcterms:modified>
  <cp:category>1.Administration/Health&amp;Safety/OfficeSafetyReviews</cp:category>
</cp:coreProperties>
</file>